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6EA2D" w14:textId="14AF9E5D" w:rsidR="004723EF" w:rsidRPr="0055535B" w:rsidRDefault="00D838A2" w:rsidP="00612C68">
      <w:pPr>
        <w:pStyle w:val="ListParagraph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lang w:val="ka-GE"/>
        </w:rPr>
      </w:pPr>
      <w:r w:rsidRPr="0055535B">
        <w:rPr>
          <w:rFonts w:ascii="Sylfaen" w:hAnsi="Sylfaen"/>
          <w:b/>
          <w:lang w:val="ka-GE"/>
        </w:rPr>
        <w:t xml:space="preserve">ზოგადსაგანმანათლებლო დაწესებულებაში </w:t>
      </w:r>
      <w:r w:rsidR="00612C68" w:rsidRPr="0055535B">
        <w:rPr>
          <w:rFonts w:ascii="Sylfaen" w:hAnsi="Sylfaen"/>
          <w:b/>
          <w:lang w:val="ka-GE"/>
        </w:rPr>
        <w:t>მწვავე კონფლიქტურ სიტუაციებზე რეაგირების ინსტრუქცია</w:t>
      </w:r>
    </w:p>
    <w:p w14:paraId="687E6995" w14:textId="54A5561D" w:rsidR="00612C68" w:rsidRPr="0055535B" w:rsidRDefault="00612C6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14:paraId="65E58055" w14:textId="77777777" w:rsidR="00612C68" w:rsidRPr="0055535B" w:rsidRDefault="00612C6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14:paraId="1CC2D57B" w14:textId="6AA6EE18" w:rsidR="007634AE" w:rsidRPr="0055535B" w:rsidRDefault="00D838A2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/>
          <w:b/>
          <w:lang w:val="ka-GE"/>
        </w:rPr>
        <w:t>ინსტრუქციის</w:t>
      </w:r>
      <w:r w:rsidR="00C660D8" w:rsidRPr="0055535B">
        <w:rPr>
          <w:rFonts w:ascii="Sylfaen" w:hAnsi="Sylfaen"/>
          <w:b/>
          <w:lang w:val="ka-GE"/>
        </w:rPr>
        <w:t xml:space="preserve"> შექმნის მიზანი</w:t>
      </w:r>
    </w:p>
    <w:p w14:paraId="66986EBA" w14:textId="2CEF95B4" w:rsidR="00C660D8" w:rsidRPr="0055535B" w:rsidRDefault="00861D8F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წინამდებარე </w:t>
      </w:r>
      <w:r w:rsidR="00D838A2" w:rsidRPr="0055535B">
        <w:rPr>
          <w:rFonts w:ascii="Sylfaen" w:hAnsi="Sylfaen"/>
          <w:lang w:val="ka-GE"/>
        </w:rPr>
        <w:t>ინსტრუქცია</w:t>
      </w:r>
      <w:r w:rsidRPr="0055535B">
        <w:rPr>
          <w:rFonts w:ascii="Sylfaen" w:hAnsi="Sylfaen"/>
          <w:lang w:val="ka-GE"/>
        </w:rPr>
        <w:t xml:space="preserve"> </w:t>
      </w:r>
      <w:r w:rsidR="00C936CD" w:rsidRPr="0055535B">
        <w:rPr>
          <w:rFonts w:ascii="Sylfaen" w:hAnsi="Sylfaen"/>
          <w:lang w:val="ka-GE"/>
        </w:rPr>
        <w:t xml:space="preserve">წარმოადგენს </w:t>
      </w:r>
      <w:r w:rsidR="001B198E" w:rsidRPr="0055535B">
        <w:rPr>
          <w:rFonts w:ascii="Sylfaen" w:hAnsi="Sylfaen"/>
          <w:lang w:val="ka-GE"/>
        </w:rPr>
        <w:t xml:space="preserve">ზოგადსაგანმანათლებლო დაწესებულებაში (შემდგომ - სკოლა) ან/და მოსწავლეთა შორის </w:t>
      </w:r>
      <w:r w:rsidR="00C936CD" w:rsidRPr="0055535B">
        <w:rPr>
          <w:rFonts w:ascii="Sylfaen" w:hAnsi="Sylfaen"/>
          <w:lang w:val="ka-GE"/>
        </w:rPr>
        <w:t xml:space="preserve">მწვავე კონფლიქტურ სიტუაციებზე მყისიერად რეაგირების </w:t>
      </w:r>
      <w:r w:rsidR="00D838A2" w:rsidRPr="0055535B">
        <w:rPr>
          <w:rFonts w:ascii="Sylfaen" w:hAnsi="Sylfaen"/>
          <w:lang w:val="ka-GE"/>
        </w:rPr>
        <w:t>წესებს</w:t>
      </w:r>
      <w:r w:rsidR="00C936CD" w:rsidRPr="0055535B">
        <w:rPr>
          <w:rFonts w:ascii="Sylfaen" w:hAnsi="Sylfaen"/>
          <w:lang w:val="ka-GE"/>
        </w:rPr>
        <w:t xml:space="preserve"> კონფლიქტის განმუხტვის მიზნით. </w:t>
      </w:r>
    </w:p>
    <w:p w14:paraId="4F6A89C3" w14:textId="2B2AF692" w:rsidR="00C936CD" w:rsidRPr="0055535B" w:rsidRDefault="00C936CD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2A421B81" w14:textId="77777777" w:rsidR="003E1491" w:rsidRPr="0055535B" w:rsidRDefault="003E1491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3D951E93" w14:textId="5897ACB5" w:rsidR="007634AE" w:rsidRPr="0055535B" w:rsidRDefault="00C660D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/>
          <w:b/>
          <w:lang w:val="ka-GE"/>
        </w:rPr>
        <w:t>არსებული სიტუაცია</w:t>
      </w:r>
    </w:p>
    <w:p w14:paraId="42A8E83E" w14:textId="77777777" w:rsidR="00FE18EF" w:rsidRPr="0055535B" w:rsidRDefault="001B198E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სკოლაში</w:t>
      </w:r>
      <w:r w:rsidR="00F804E8" w:rsidRPr="0055535B">
        <w:rPr>
          <w:rFonts w:ascii="Sylfaen" w:hAnsi="Sylfaen"/>
          <w:lang w:val="ka-GE"/>
        </w:rPr>
        <w:t xml:space="preserve"> ხშირად ვხვდებით მოსწავლეებს შორის </w:t>
      </w:r>
      <w:r w:rsidR="00C936CD" w:rsidRPr="0055535B">
        <w:rPr>
          <w:rFonts w:ascii="Sylfaen" w:hAnsi="Sylfaen"/>
          <w:lang w:val="ka-GE"/>
        </w:rPr>
        <w:t xml:space="preserve">ისეთ </w:t>
      </w:r>
      <w:r w:rsidR="00F804E8" w:rsidRPr="0055535B">
        <w:rPr>
          <w:rFonts w:ascii="Sylfaen" w:hAnsi="Sylfaen"/>
          <w:lang w:val="ka-GE"/>
        </w:rPr>
        <w:t>კონფლიქტურ</w:t>
      </w:r>
      <w:r w:rsidR="00F804E8" w:rsidRPr="0055535B">
        <w:rPr>
          <w:rStyle w:val="FootnoteReference"/>
          <w:rFonts w:ascii="Sylfaen" w:hAnsi="Sylfaen"/>
          <w:lang w:val="ka-GE"/>
        </w:rPr>
        <w:footnoteReference w:id="1"/>
      </w:r>
      <w:r w:rsidR="00F804E8" w:rsidRPr="0055535B">
        <w:rPr>
          <w:rFonts w:ascii="Sylfaen" w:hAnsi="Sylfaen"/>
          <w:lang w:val="ka-GE"/>
        </w:rPr>
        <w:t xml:space="preserve"> სიტუაციებს, რომელთა მართვა თავად სკოლას უნდა შეეძლოს სიტუაციის მახასიათებლი</w:t>
      </w:r>
      <w:r w:rsidR="00C936CD" w:rsidRPr="0055535B">
        <w:rPr>
          <w:rFonts w:ascii="Sylfaen" w:hAnsi="Sylfaen"/>
          <w:lang w:val="ka-GE"/>
        </w:rPr>
        <w:t>დან</w:t>
      </w:r>
      <w:r w:rsidR="00F804E8" w:rsidRPr="0055535B">
        <w:rPr>
          <w:rFonts w:ascii="Sylfaen" w:hAnsi="Sylfaen"/>
          <w:lang w:val="ka-GE"/>
        </w:rPr>
        <w:t xml:space="preserve"> გამომდინარე</w:t>
      </w:r>
      <w:r w:rsidR="00E57F20" w:rsidRPr="0055535B">
        <w:rPr>
          <w:rFonts w:ascii="Sylfaen" w:hAnsi="Sylfaen"/>
          <w:lang w:val="ka-GE"/>
        </w:rPr>
        <w:t>, თუნდაც სხვა უწყებების სკოლაში მოსვლამდე, თუ აუცილებელი ხდება მათი ჩართვა</w:t>
      </w:r>
      <w:r w:rsidR="00F804E8" w:rsidRPr="0055535B">
        <w:rPr>
          <w:rFonts w:ascii="Sylfaen" w:hAnsi="Sylfaen"/>
          <w:lang w:val="ka-GE"/>
        </w:rPr>
        <w:t xml:space="preserve">. </w:t>
      </w:r>
    </w:p>
    <w:p w14:paraId="5BCBCFD2" w14:textId="77777777" w:rsidR="00FE18EF" w:rsidRPr="0055535B" w:rsidRDefault="00FE18EF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2B079E6F" w14:textId="6F41A0C2" w:rsidR="00F804E8" w:rsidRPr="0055535B" w:rsidRDefault="00612C6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აღნიშნული ინსტრუქციით</w:t>
      </w:r>
      <w:r w:rsidR="00C936CD" w:rsidRPr="0055535B">
        <w:rPr>
          <w:rFonts w:ascii="Sylfaen" w:hAnsi="Sylfaen"/>
          <w:lang w:val="ka-GE"/>
        </w:rPr>
        <w:t xml:space="preserve"> სკოლას არ ეხსნება </w:t>
      </w:r>
      <w:r w:rsidR="00FE18EF" w:rsidRPr="0055535B">
        <w:rPr>
          <w:rFonts w:ascii="Sylfaen" w:hAnsi="Sylfaen"/>
          <w:lang w:val="ka-GE"/>
        </w:rPr>
        <w:t>შესაბამის უწყებათათვის</w:t>
      </w:r>
      <w:r w:rsidR="00F804E8" w:rsidRPr="0055535B">
        <w:rPr>
          <w:rFonts w:ascii="Sylfaen" w:hAnsi="Sylfaen"/>
          <w:lang w:val="ka-GE"/>
        </w:rPr>
        <w:t xml:space="preserve"> </w:t>
      </w:r>
      <w:r w:rsidR="00FE18EF" w:rsidRPr="0055535B">
        <w:rPr>
          <w:rFonts w:ascii="Sylfaen" w:hAnsi="Sylfaen"/>
          <w:lang w:val="ka-GE"/>
        </w:rPr>
        <w:t>ინფორმაციის შეტყობინების</w:t>
      </w:r>
      <w:r w:rsidR="00C936CD" w:rsidRPr="0055535B">
        <w:rPr>
          <w:rFonts w:ascii="Sylfaen" w:hAnsi="Sylfaen"/>
          <w:lang w:val="ka-GE"/>
        </w:rPr>
        <w:t xml:space="preserve"> </w:t>
      </w:r>
      <w:r w:rsidR="00F804E8" w:rsidRPr="0055535B">
        <w:rPr>
          <w:rFonts w:ascii="Sylfaen" w:hAnsi="Sylfaen"/>
          <w:lang w:val="ka-GE"/>
        </w:rPr>
        <w:t>ვალდებულება „ზოგადსაგანმანათლებლო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შესახებ“  საქართველოს განათლების, მეცნიერების, კულტურისა და სპორტის მინისტრის 2019 წლის 29 იანვრის N06/ნ</w:t>
      </w:r>
      <w:r w:rsidR="00C936CD" w:rsidRPr="0055535B">
        <w:rPr>
          <w:rFonts w:ascii="Sylfaen" w:hAnsi="Sylfaen"/>
          <w:lang w:val="ka-GE"/>
        </w:rPr>
        <w:t xml:space="preserve"> ბრძანებ</w:t>
      </w:r>
      <w:r w:rsidR="00F804E8" w:rsidRPr="0055535B">
        <w:rPr>
          <w:rFonts w:ascii="Sylfaen" w:hAnsi="Sylfaen"/>
          <w:lang w:val="ka-GE"/>
        </w:rPr>
        <w:t>ი</w:t>
      </w:r>
      <w:r w:rsidR="00FE18EF" w:rsidRPr="0055535B">
        <w:rPr>
          <w:rFonts w:ascii="Sylfaen" w:hAnsi="Sylfaen"/>
          <w:lang w:val="ka-GE"/>
        </w:rPr>
        <w:t>თ დამტკიცებული წესის</w:t>
      </w:r>
      <w:r w:rsidR="00F804E8" w:rsidRPr="0055535B">
        <w:rPr>
          <w:rFonts w:ascii="Sylfaen" w:hAnsi="Sylfaen"/>
          <w:lang w:val="ka-GE"/>
        </w:rPr>
        <w:t xml:space="preserve"> შესაბამისად</w:t>
      </w:r>
      <w:r w:rsidR="00F804E8" w:rsidRPr="0055535B">
        <w:rPr>
          <w:rFonts w:ascii="Sylfaen" w:hAnsi="Sylfaen"/>
        </w:rPr>
        <w:footnoteReference w:id="2"/>
      </w:r>
      <w:r w:rsidR="00F804E8" w:rsidRPr="0055535B">
        <w:rPr>
          <w:rFonts w:ascii="Sylfaen" w:hAnsi="Sylfaen"/>
          <w:lang w:val="ka-GE"/>
        </w:rPr>
        <w:t xml:space="preserve">. </w:t>
      </w:r>
    </w:p>
    <w:p w14:paraId="60DE96E0" w14:textId="44EA974E" w:rsidR="00940184" w:rsidRPr="0055535B" w:rsidRDefault="00940184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76BB5F07" w14:textId="77777777" w:rsidR="003E1491" w:rsidRPr="0055535B" w:rsidRDefault="003E1491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79848E9F" w14:textId="4DC97717" w:rsidR="007634AE" w:rsidRPr="0055535B" w:rsidRDefault="00836C0E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Style w:val="fontstyle01"/>
          <w:rFonts w:ascii="Sylfaen" w:hAnsi="Sylfaen"/>
          <w:b/>
          <w:color w:val="auto"/>
          <w:sz w:val="22"/>
          <w:szCs w:val="22"/>
          <w:lang w:val="ka-GE"/>
        </w:rPr>
      </w:pPr>
      <w:r w:rsidRPr="0055535B">
        <w:rPr>
          <w:rFonts w:ascii="Sylfaen" w:hAnsi="Sylfaen"/>
          <w:b/>
          <w:lang w:val="ka-GE"/>
        </w:rPr>
        <w:t xml:space="preserve">კონფლიქტური სიტუაციების </w:t>
      </w:r>
      <w:r w:rsidR="00C660D8" w:rsidRPr="0055535B">
        <w:rPr>
          <w:rStyle w:val="fontstyle01"/>
          <w:rFonts w:ascii="Sylfaen" w:hAnsi="Sylfaen"/>
          <w:b/>
          <w:color w:val="auto"/>
          <w:sz w:val="22"/>
          <w:szCs w:val="22"/>
          <w:lang w:val="ka-GE"/>
        </w:rPr>
        <w:t>მართვის პრინციპი</w:t>
      </w:r>
    </w:p>
    <w:p w14:paraId="2D85C122" w14:textId="462597D8" w:rsidR="00C660D8" w:rsidRPr="0055535B" w:rsidRDefault="00C660D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Style w:val="fontstyle01"/>
          <w:rFonts w:ascii="Sylfaen" w:hAnsi="Sylfaen"/>
          <w:color w:val="auto"/>
          <w:sz w:val="22"/>
          <w:szCs w:val="22"/>
          <w:lang w:val="ka-GE"/>
        </w:rPr>
      </w:pP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სკოლის მიერ </w:t>
      </w:r>
      <w:r w:rsidR="00836C0E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კონფლიქტურ სიტუაციებში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კრიზისის მართვის სტრატეგია მიმართული უნდა იყოს</w:t>
      </w:r>
      <w:r w:rsidR="00612C68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გრძელვადიან პრევენციულ ღონისძიებაზე. დაუშვებელია კონფლიქტში მონაწილე მოსწავლეების სკოლიდან გარიცხვა, რადგან დამსჯელი ღონისძიება შეიძლება არ აღმოჩნდეს პრევენციული და პრობლემამ სხვა ტერიტორიაზე გადაინაცვლოს. </w:t>
      </w:r>
    </w:p>
    <w:p w14:paraId="32D9A06A" w14:textId="77777777" w:rsidR="00C660D8" w:rsidRPr="0055535B" w:rsidRDefault="00C660D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61EBC8DD" w14:textId="77777777" w:rsidR="00C660D8" w:rsidRPr="0055535B" w:rsidRDefault="00C660D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7BCE8A1B" w14:textId="0D398BA1" w:rsidR="007634AE" w:rsidRPr="0055535B" w:rsidRDefault="00836C0E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/>
          <w:b/>
          <w:lang w:val="ka-GE"/>
        </w:rPr>
        <w:t xml:space="preserve">მწვავე კონფლიქტურ სიტუაციებზე </w:t>
      </w:r>
      <w:r w:rsidR="00775F3C" w:rsidRPr="0055535B">
        <w:rPr>
          <w:rFonts w:ascii="Sylfaen" w:hAnsi="Sylfaen"/>
          <w:b/>
          <w:lang w:val="ka-GE"/>
        </w:rPr>
        <w:t>რეაგირებაზე პასუხისმგებელი რგოლი</w:t>
      </w:r>
    </w:p>
    <w:p w14:paraId="005ACC02" w14:textId="06680A28" w:rsidR="00C660D8" w:rsidRPr="0055535B" w:rsidRDefault="00BB08D8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მწვავე კონფლიქტურ სიტუაციაზე</w:t>
      </w:r>
      <w:r w:rsidR="00C660D8" w:rsidRPr="0055535B">
        <w:rPr>
          <w:rFonts w:ascii="Sylfaen" w:hAnsi="Sylfaen"/>
          <w:lang w:val="ka-GE"/>
        </w:rPr>
        <w:t xml:space="preserve"> მყისიერად რეაგირება </w:t>
      </w:r>
      <w:r w:rsidR="00B51762" w:rsidRPr="0055535B">
        <w:rPr>
          <w:rFonts w:ascii="Sylfaen" w:hAnsi="Sylfaen"/>
          <w:lang w:val="ka-GE"/>
        </w:rPr>
        <w:t xml:space="preserve">სკოლაში </w:t>
      </w:r>
      <w:r w:rsidR="00775F3C" w:rsidRPr="0055535B">
        <w:rPr>
          <w:rFonts w:ascii="Sylfaen" w:hAnsi="Sylfaen"/>
          <w:lang w:val="ka-GE"/>
        </w:rPr>
        <w:t xml:space="preserve">კრიზისის მართვის </w:t>
      </w:r>
      <w:r w:rsidR="00C660D8" w:rsidRPr="0055535B">
        <w:rPr>
          <w:rFonts w:ascii="Sylfaen" w:hAnsi="Sylfaen"/>
          <w:lang w:val="ka-GE"/>
        </w:rPr>
        <w:t xml:space="preserve">შიდა ჯგუფის ვალდებულებაა. </w:t>
      </w:r>
    </w:p>
    <w:p w14:paraId="07D396FD" w14:textId="73AE4B2B" w:rsidR="00940184" w:rsidRPr="0055535B" w:rsidRDefault="00940184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0086ACDB" w14:textId="77777777" w:rsidR="003E1491" w:rsidRPr="0055535B" w:rsidRDefault="003E1491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4749F87C" w14:textId="2D320324" w:rsidR="007634AE" w:rsidRPr="0055535B" w:rsidRDefault="00675736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</w:rPr>
      </w:pPr>
      <w:r w:rsidRPr="0055535B">
        <w:rPr>
          <w:rFonts w:ascii="Sylfaen" w:hAnsi="Sylfaen"/>
          <w:b/>
          <w:lang w:val="ka-GE"/>
        </w:rPr>
        <w:t>სკოლის ქმედება</w:t>
      </w:r>
      <w:r w:rsidR="00C660D8" w:rsidRPr="0055535B">
        <w:rPr>
          <w:rFonts w:ascii="Sylfaen" w:hAnsi="Sylfaen"/>
          <w:b/>
          <w:lang w:val="ka-GE"/>
        </w:rPr>
        <w:t xml:space="preserve"> </w:t>
      </w:r>
      <w:proofErr w:type="spellStart"/>
      <w:r w:rsidR="00C660D8" w:rsidRPr="0055535B">
        <w:rPr>
          <w:rFonts w:ascii="Sylfaen" w:hAnsi="Sylfaen"/>
          <w:b/>
        </w:rPr>
        <w:t>კონფლიქტის</w:t>
      </w:r>
      <w:proofErr w:type="spellEnd"/>
      <w:r w:rsidR="00C660D8" w:rsidRPr="0055535B">
        <w:rPr>
          <w:rFonts w:ascii="Sylfaen" w:hAnsi="Sylfaen"/>
          <w:b/>
        </w:rPr>
        <w:t xml:space="preserve"> </w:t>
      </w:r>
      <w:proofErr w:type="spellStart"/>
      <w:r w:rsidR="00C660D8" w:rsidRPr="0055535B">
        <w:rPr>
          <w:rFonts w:ascii="Sylfaen" w:hAnsi="Sylfaen"/>
          <w:b/>
        </w:rPr>
        <w:t>განმუხტვის</w:t>
      </w:r>
      <w:proofErr w:type="spellEnd"/>
      <w:r w:rsidR="00C660D8" w:rsidRPr="0055535B">
        <w:rPr>
          <w:rFonts w:ascii="Sylfaen" w:hAnsi="Sylfaen"/>
          <w:b/>
        </w:rPr>
        <w:t xml:space="preserve"> </w:t>
      </w:r>
      <w:proofErr w:type="spellStart"/>
      <w:r w:rsidR="00C660D8" w:rsidRPr="0055535B">
        <w:rPr>
          <w:rFonts w:ascii="Sylfaen" w:hAnsi="Sylfaen"/>
          <w:b/>
        </w:rPr>
        <w:t>ან</w:t>
      </w:r>
      <w:proofErr w:type="spellEnd"/>
      <w:r w:rsidR="00C660D8" w:rsidRPr="0055535B">
        <w:rPr>
          <w:rFonts w:ascii="Sylfaen" w:hAnsi="Sylfaen"/>
          <w:b/>
        </w:rPr>
        <w:t xml:space="preserve"> </w:t>
      </w:r>
      <w:proofErr w:type="spellStart"/>
      <w:r w:rsidR="00C660D8" w:rsidRPr="0055535B">
        <w:rPr>
          <w:rFonts w:ascii="Sylfaen" w:hAnsi="Sylfaen"/>
          <w:b/>
        </w:rPr>
        <w:t>არიდების</w:t>
      </w:r>
      <w:proofErr w:type="spellEnd"/>
      <w:r w:rsidR="00C660D8" w:rsidRPr="0055535B">
        <w:rPr>
          <w:rFonts w:ascii="Sylfaen" w:hAnsi="Sylfaen"/>
          <w:b/>
        </w:rPr>
        <w:t xml:space="preserve"> </w:t>
      </w:r>
      <w:proofErr w:type="spellStart"/>
      <w:r w:rsidR="00C660D8" w:rsidRPr="0055535B">
        <w:rPr>
          <w:rFonts w:ascii="Sylfaen" w:hAnsi="Sylfaen"/>
          <w:b/>
        </w:rPr>
        <w:t>მიზნით</w:t>
      </w:r>
      <w:proofErr w:type="spellEnd"/>
    </w:p>
    <w:p w14:paraId="45379396" w14:textId="279353EE" w:rsidR="00C936CD" w:rsidRPr="0055535B" w:rsidRDefault="00C936CD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მოსწავლეებს შორის </w:t>
      </w:r>
      <w:r w:rsidR="00BB08D8" w:rsidRPr="0055535B">
        <w:rPr>
          <w:rFonts w:ascii="Sylfaen" w:hAnsi="Sylfaen"/>
          <w:lang w:val="ka-GE"/>
        </w:rPr>
        <w:t xml:space="preserve">მწვავე </w:t>
      </w:r>
      <w:r w:rsidRPr="0055535B">
        <w:rPr>
          <w:rFonts w:ascii="Sylfaen" w:hAnsi="Sylfaen"/>
          <w:lang w:val="ka-GE"/>
        </w:rPr>
        <w:t>კონფლიქტურ</w:t>
      </w:r>
      <w:r w:rsidR="00BB08D8" w:rsidRPr="0055535B">
        <w:rPr>
          <w:rFonts w:ascii="Sylfaen" w:hAnsi="Sylfaen"/>
          <w:lang w:val="ka-GE"/>
        </w:rPr>
        <w:t>/</w:t>
      </w:r>
      <w:r w:rsidRPr="0055535B">
        <w:rPr>
          <w:rFonts w:ascii="Sylfaen" w:hAnsi="Sylfaen"/>
          <w:lang w:val="ka-GE"/>
        </w:rPr>
        <w:t>კრიზისულ სიტუაციებში (როდესაც</w:t>
      </w:r>
      <w:r w:rsidR="00C660D8" w:rsidRPr="0055535B">
        <w:rPr>
          <w:rFonts w:ascii="Sylfaen" w:hAnsi="Sylfaen"/>
          <w:lang w:val="ka-GE"/>
        </w:rPr>
        <w:t xml:space="preserve"> მოსწავლეებს შორის კონფლიქტი</w:t>
      </w:r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საფრთხეს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უქმნის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არასრულწლოვნის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ფიზიკურ</w:t>
      </w:r>
      <w:proofErr w:type="spellEnd"/>
      <w:r w:rsidR="00C660D8" w:rsidRPr="0055535B">
        <w:rPr>
          <w:rFonts w:ascii="Sylfaen" w:hAnsi="Sylfaen"/>
        </w:rPr>
        <w:t xml:space="preserve">, </w:t>
      </w:r>
      <w:proofErr w:type="spellStart"/>
      <w:r w:rsidR="00C660D8" w:rsidRPr="0055535B">
        <w:rPr>
          <w:rFonts w:ascii="Sylfaen" w:hAnsi="Sylfaen"/>
        </w:rPr>
        <w:t>ფსიქოლოგიურ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მდგომარეობას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ან</w:t>
      </w:r>
      <w:proofErr w:type="spellEnd"/>
      <w:r w:rsidR="00C660D8" w:rsidRPr="0055535B">
        <w:rPr>
          <w:rFonts w:ascii="Sylfaen" w:hAnsi="Sylfaen"/>
        </w:rPr>
        <w:t>/</w:t>
      </w:r>
      <w:proofErr w:type="spellStart"/>
      <w:r w:rsidR="00C660D8" w:rsidRPr="0055535B">
        <w:rPr>
          <w:rFonts w:ascii="Sylfaen" w:hAnsi="Sylfaen"/>
        </w:rPr>
        <w:t>და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სოციალურ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ფუნქციონირებას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და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რომელთან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განმკლავებისათვისაც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lastRenderedPageBreak/>
        <w:t>სკოლას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სჭირდება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შიდა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რესურსის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მობილიზება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მისი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განმუხტვის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ან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არიდების</w:t>
      </w:r>
      <w:proofErr w:type="spellEnd"/>
      <w:r w:rsidR="00C660D8" w:rsidRPr="0055535B">
        <w:rPr>
          <w:rFonts w:ascii="Sylfaen" w:hAnsi="Sylfaen"/>
        </w:rPr>
        <w:t xml:space="preserve"> </w:t>
      </w:r>
      <w:proofErr w:type="spellStart"/>
      <w:r w:rsidR="00C660D8" w:rsidRPr="0055535B">
        <w:rPr>
          <w:rFonts w:ascii="Sylfaen" w:hAnsi="Sylfaen"/>
        </w:rPr>
        <w:t>მიზნით</w:t>
      </w:r>
      <w:proofErr w:type="spellEnd"/>
      <w:r w:rsidRPr="0055535B">
        <w:rPr>
          <w:rFonts w:ascii="Sylfaen" w:hAnsi="Sylfaen"/>
          <w:lang w:val="ka-GE"/>
        </w:rPr>
        <w:t>) სკოლას მართებს:</w:t>
      </w:r>
    </w:p>
    <w:p w14:paraId="4DF1D09D" w14:textId="20321234" w:rsidR="00C936CD" w:rsidRPr="0055535B" w:rsidRDefault="00C936CD" w:rsidP="006D103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მოსალოდნელი ზიანის გააზრება (</w:t>
      </w:r>
      <w:r w:rsidR="00836C0E" w:rsidRPr="0055535B">
        <w:rPr>
          <w:rFonts w:ascii="Sylfaen" w:hAnsi="Sylfaen"/>
          <w:lang w:val="ka-GE"/>
        </w:rPr>
        <w:t xml:space="preserve">კრიზისის მართვის შიდა </w:t>
      </w:r>
      <w:r w:rsidR="00030671" w:rsidRPr="0055535B">
        <w:rPr>
          <w:rFonts w:ascii="Sylfaen" w:hAnsi="Sylfaen"/>
          <w:lang w:val="ka-GE"/>
        </w:rPr>
        <w:t>ჯგუფი</w:t>
      </w:r>
      <w:r w:rsidRPr="0055535B">
        <w:rPr>
          <w:rFonts w:ascii="Sylfaen" w:hAnsi="Sylfaen"/>
          <w:lang w:val="ka-GE"/>
        </w:rPr>
        <w:t xml:space="preserve">  </w:t>
      </w:r>
      <w:r w:rsidR="006D1032" w:rsidRPr="0055535B">
        <w:rPr>
          <w:rFonts w:ascii="Sylfaen" w:hAnsi="Sylfaen"/>
          <w:lang w:val="ka-GE"/>
        </w:rPr>
        <w:t xml:space="preserve">ახორციელებს </w:t>
      </w:r>
      <w:r w:rsidR="00030671" w:rsidRPr="0055535B">
        <w:rPr>
          <w:rFonts w:ascii="Sylfaen" w:hAnsi="Sylfaen"/>
          <w:lang w:val="ka-GE"/>
        </w:rPr>
        <w:t>დაუყოვნებლივ</w:t>
      </w:r>
      <w:r w:rsidR="00DF496C" w:rsidRPr="0055535B">
        <w:rPr>
          <w:rFonts w:ascii="Sylfaen" w:hAnsi="Sylfaen"/>
          <w:lang w:val="ka-GE"/>
        </w:rPr>
        <w:t>, არაუგვიანეს კრიზისული სიტუაციის შეტყობიდან 12 საათისა)</w:t>
      </w:r>
      <w:r w:rsidR="006D1032" w:rsidRPr="0055535B">
        <w:rPr>
          <w:rFonts w:ascii="Sylfaen" w:hAnsi="Sylfaen"/>
          <w:lang w:val="ka-GE"/>
        </w:rPr>
        <w:t>;</w:t>
      </w:r>
    </w:p>
    <w:p w14:paraId="459A0BE7" w14:textId="5773E2D5" w:rsidR="00940184" w:rsidRPr="0055535B" w:rsidRDefault="003453AB" w:rsidP="006D103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55535B">
        <w:rPr>
          <w:rFonts w:ascii="Sylfaen" w:hAnsi="Sylfaen"/>
          <w:lang w:val="ka-GE"/>
        </w:rPr>
        <w:t xml:space="preserve">კონფლიქტური სიტუაციის </w:t>
      </w:r>
      <w:r w:rsidR="00C936CD" w:rsidRPr="0055535B">
        <w:rPr>
          <w:rFonts w:ascii="Sylfaen" w:hAnsi="Sylfaen"/>
          <w:lang w:val="ka-GE"/>
        </w:rPr>
        <w:t>თანმდევი საჭიროებების გააზრება და მათი დაკმაყოფილებისთვის ძალისხმევის გაღება</w:t>
      </w:r>
      <w:r w:rsidR="006D1032" w:rsidRPr="0055535B">
        <w:rPr>
          <w:rFonts w:ascii="Sylfaen" w:hAnsi="Sylfaen"/>
          <w:lang w:val="ka-GE"/>
        </w:rPr>
        <w:t>;</w:t>
      </w:r>
    </w:p>
    <w:p w14:paraId="5BBDEAAA" w14:textId="289B92AB" w:rsidR="00775F3C" w:rsidRPr="0055535B" w:rsidRDefault="00A93D4B" w:rsidP="006D103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55535B">
        <w:rPr>
          <w:rFonts w:ascii="Sylfaen" w:hAnsi="Sylfaen"/>
          <w:lang w:val="ka-GE"/>
        </w:rPr>
        <w:t>კონფლიქტური</w:t>
      </w:r>
      <w:r w:rsidR="00C936CD" w:rsidRPr="0055535B">
        <w:rPr>
          <w:rFonts w:ascii="Sylfaen" w:hAnsi="Sylfaen"/>
          <w:lang w:val="ka-GE"/>
        </w:rPr>
        <w:t xml:space="preserve"> სიტუაციის მართვა, პირველ რიგ</w:t>
      </w:r>
      <w:r w:rsidR="00C660D8" w:rsidRPr="0055535B">
        <w:rPr>
          <w:rFonts w:ascii="Sylfaen" w:hAnsi="Sylfaen"/>
          <w:lang w:val="ka-GE"/>
        </w:rPr>
        <w:t>შ</w:t>
      </w:r>
      <w:r w:rsidR="00C936CD" w:rsidRPr="0055535B">
        <w:rPr>
          <w:rFonts w:ascii="Sylfaen" w:hAnsi="Sylfaen"/>
          <w:lang w:val="ka-GE"/>
        </w:rPr>
        <w:t>ი მისი გამწვავების არიდების მიზნით</w:t>
      </w:r>
      <w:r w:rsidR="006D1032" w:rsidRPr="0055535B">
        <w:rPr>
          <w:rFonts w:ascii="Sylfaen" w:hAnsi="Sylfaen"/>
          <w:lang w:val="ka-GE"/>
        </w:rPr>
        <w:t>;</w:t>
      </w:r>
    </w:p>
    <w:p w14:paraId="74D1D18C" w14:textId="4F7C9807" w:rsidR="00BB08D8" w:rsidRPr="0055535B" w:rsidRDefault="00C660D8" w:rsidP="006D103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55535B">
        <w:rPr>
          <w:rFonts w:ascii="Sylfaen" w:hAnsi="Sylfaen"/>
          <w:lang w:val="ka-GE"/>
        </w:rPr>
        <w:t>არათ</w:t>
      </w:r>
      <w:r w:rsidR="00C936CD" w:rsidRPr="0055535B">
        <w:rPr>
          <w:rFonts w:ascii="Sylfaen" w:hAnsi="Sylfaen"/>
          <w:lang w:val="ka-GE"/>
        </w:rPr>
        <w:t>ანაბარ სიტუაციაში სამიზნე</w:t>
      </w:r>
      <w:r w:rsidRPr="0055535B">
        <w:rPr>
          <w:rFonts w:ascii="Sylfaen" w:hAnsi="Sylfaen"/>
          <w:lang w:val="ka-GE"/>
        </w:rPr>
        <w:t xml:space="preserve"> მოს</w:t>
      </w:r>
      <w:r w:rsidR="00A73C1C" w:rsidRPr="0055535B">
        <w:rPr>
          <w:rFonts w:ascii="Sylfaen" w:hAnsi="Sylfaen"/>
          <w:lang w:val="ka-GE"/>
        </w:rPr>
        <w:t>წ</w:t>
      </w:r>
      <w:r w:rsidRPr="0055535B">
        <w:rPr>
          <w:rFonts w:ascii="Sylfaen" w:hAnsi="Sylfaen"/>
          <w:lang w:val="ka-GE"/>
        </w:rPr>
        <w:t>ავლის/მოსწავლეები</w:t>
      </w:r>
      <w:r w:rsidR="00C936CD" w:rsidRPr="0055535B">
        <w:rPr>
          <w:rFonts w:ascii="Sylfaen" w:hAnsi="Sylfaen"/>
          <w:lang w:val="ka-GE"/>
        </w:rPr>
        <w:t>ს მხარდაჭერა</w:t>
      </w:r>
      <w:r w:rsidR="006D1032" w:rsidRPr="0055535B">
        <w:rPr>
          <w:rFonts w:ascii="Sylfaen" w:hAnsi="Sylfaen"/>
          <w:lang w:val="ka-GE"/>
        </w:rPr>
        <w:t>;</w:t>
      </w:r>
    </w:p>
    <w:p w14:paraId="406E4846" w14:textId="5556F0F9" w:rsidR="00A73C1C" w:rsidRPr="00872F31" w:rsidRDefault="00CF1C95" w:rsidP="006D103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Sylfaen" w:hAnsi="Sylfaen"/>
        </w:rPr>
      </w:pPr>
      <w:proofErr w:type="spellStart"/>
      <w:r w:rsidRPr="0055535B">
        <w:rPr>
          <w:rFonts w:ascii="Sylfaen" w:eastAsia="Arial Unicode MS" w:hAnsi="Sylfaen" w:cs="Arial Unicode MS"/>
          <w:highlight w:val="white"/>
        </w:rPr>
        <w:t>სკოლის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872F31">
        <w:rPr>
          <w:rFonts w:ascii="Sylfaen" w:eastAsia="Arial Unicode MS" w:hAnsi="Sylfaen" w:cs="Arial Unicode MS"/>
        </w:rPr>
        <w:t>დირექტორი</w:t>
      </w:r>
      <w:proofErr w:type="spellEnd"/>
      <w:r w:rsidR="00A73C1C" w:rsidRPr="00872F31">
        <w:rPr>
          <w:rFonts w:ascii="Sylfaen" w:eastAsia="Arial Unicode MS" w:hAnsi="Sylfaen" w:cs="Arial Unicode MS"/>
          <w:lang w:val="ka-GE"/>
        </w:rPr>
        <w:t>ს მიერ</w:t>
      </w:r>
      <w:r w:rsidRPr="00872F31">
        <w:rPr>
          <w:rFonts w:ascii="Sylfaen" w:eastAsia="Arial Unicode MS" w:hAnsi="Sylfaen" w:cs="Arial Unicode MS"/>
        </w:rPr>
        <w:t xml:space="preserve"> </w:t>
      </w:r>
      <w:proofErr w:type="spellStart"/>
      <w:r w:rsidRPr="00872F31">
        <w:rPr>
          <w:rFonts w:ascii="Sylfaen" w:eastAsia="Arial Unicode MS" w:hAnsi="Sylfaen" w:cs="Arial Unicode MS"/>
        </w:rPr>
        <w:t>მომხდარის</w:t>
      </w:r>
      <w:proofErr w:type="spellEnd"/>
      <w:r w:rsidRPr="00872F31">
        <w:rPr>
          <w:rFonts w:ascii="Sylfaen" w:eastAsia="Arial Unicode MS" w:hAnsi="Sylfaen" w:cs="Arial Unicode MS"/>
        </w:rPr>
        <w:t xml:space="preserve"> </w:t>
      </w:r>
      <w:proofErr w:type="spellStart"/>
      <w:r w:rsidRPr="00872F31">
        <w:rPr>
          <w:rFonts w:ascii="Sylfaen" w:eastAsia="Arial Unicode MS" w:hAnsi="Sylfaen" w:cs="Arial Unicode MS"/>
        </w:rPr>
        <w:t>შესახებ</w:t>
      </w:r>
      <w:proofErr w:type="spellEnd"/>
      <w:r w:rsidRPr="00872F31">
        <w:rPr>
          <w:rFonts w:ascii="Sylfaen" w:eastAsia="Arial Unicode MS" w:hAnsi="Sylfaen" w:cs="Arial Unicode MS"/>
        </w:rPr>
        <w:t xml:space="preserve"> </w:t>
      </w:r>
      <w:proofErr w:type="spellStart"/>
      <w:r w:rsidR="00A73C1C" w:rsidRPr="00872F31">
        <w:rPr>
          <w:rFonts w:ascii="Sylfaen" w:eastAsia="Arial Unicode MS" w:hAnsi="Sylfaen" w:cs="Arial Unicode MS"/>
        </w:rPr>
        <w:t>ინფორმაციის</w:t>
      </w:r>
      <w:proofErr w:type="spellEnd"/>
      <w:r w:rsidRPr="00872F31">
        <w:rPr>
          <w:rFonts w:ascii="Sylfaen" w:eastAsia="Arial Unicode MS" w:hAnsi="Sylfaen" w:cs="Arial Unicode MS"/>
        </w:rPr>
        <w:t xml:space="preserve"> </w:t>
      </w:r>
      <w:proofErr w:type="spellStart"/>
      <w:r w:rsidR="00A73C1C" w:rsidRPr="00872F31">
        <w:rPr>
          <w:rFonts w:ascii="Sylfaen" w:eastAsia="Arial Unicode MS" w:hAnsi="Sylfaen" w:cs="Arial Unicode MS"/>
        </w:rPr>
        <w:t>მიწოდება</w:t>
      </w:r>
      <w:proofErr w:type="spellEnd"/>
      <w:r w:rsidRPr="00872F31">
        <w:rPr>
          <w:rFonts w:ascii="Sylfaen" w:eastAsia="Arial Unicode MS" w:hAnsi="Sylfaen" w:cs="Arial Unicode MS"/>
        </w:rPr>
        <w:t xml:space="preserve"> </w:t>
      </w:r>
      <w:proofErr w:type="spellStart"/>
      <w:r w:rsidRPr="00872F31">
        <w:rPr>
          <w:rFonts w:ascii="Sylfaen" w:eastAsia="Arial Unicode MS" w:hAnsi="Sylfaen" w:cs="Arial Unicode MS"/>
        </w:rPr>
        <w:t>კლასის</w:t>
      </w:r>
      <w:proofErr w:type="spellEnd"/>
      <w:r w:rsidRPr="00872F31">
        <w:rPr>
          <w:rFonts w:ascii="Sylfaen" w:eastAsia="Arial Unicode MS" w:hAnsi="Sylfaen" w:cs="Arial Unicode MS"/>
        </w:rPr>
        <w:t xml:space="preserve"> </w:t>
      </w:r>
      <w:proofErr w:type="spellStart"/>
      <w:r w:rsidR="00A73C1C" w:rsidRPr="00872F31">
        <w:rPr>
          <w:rFonts w:ascii="Sylfaen" w:eastAsia="Arial Unicode MS" w:hAnsi="Sylfaen" w:cs="Arial Unicode MS"/>
        </w:rPr>
        <w:t>დამრიგებ</w:t>
      </w:r>
      <w:r w:rsidRPr="00872F31">
        <w:rPr>
          <w:rFonts w:ascii="Sylfaen" w:eastAsia="Arial Unicode MS" w:hAnsi="Sylfaen" w:cs="Arial Unicode MS"/>
        </w:rPr>
        <w:t>ლ</w:t>
      </w:r>
      <w:proofErr w:type="spellEnd"/>
      <w:r w:rsidR="00A73C1C" w:rsidRPr="00872F31">
        <w:rPr>
          <w:rFonts w:ascii="Sylfaen" w:eastAsia="Arial Unicode MS" w:hAnsi="Sylfaen" w:cs="Arial Unicode MS"/>
          <w:lang w:val="ka-GE"/>
        </w:rPr>
        <w:t>ი</w:t>
      </w:r>
      <w:r w:rsidRPr="00872F31">
        <w:rPr>
          <w:rFonts w:ascii="Sylfaen" w:eastAsia="Arial Unicode MS" w:hAnsi="Sylfaen" w:cs="Arial Unicode MS"/>
        </w:rPr>
        <w:t>ს</w:t>
      </w:r>
      <w:r w:rsidR="00A73C1C" w:rsidRPr="00872F31">
        <w:rPr>
          <w:rFonts w:ascii="Sylfaen" w:eastAsia="Arial Unicode MS" w:hAnsi="Sylfaen" w:cs="Arial Unicode MS"/>
          <w:lang w:val="ka-GE"/>
        </w:rPr>
        <w:t>ათვის</w:t>
      </w:r>
      <w:r w:rsidR="006D1032" w:rsidRPr="00872F31">
        <w:rPr>
          <w:rFonts w:ascii="Sylfaen" w:eastAsia="Arial Unicode MS" w:hAnsi="Sylfaen" w:cs="Arial Unicode MS"/>
          <w:lang w:val="ka-GE"/>
        </w:rPr>
        <w:t>;</w:t>
      </w:r>
    </w:p>
    <w:p w14:paraId="1DBF8C33" w14:textId="22379761" w:rsidR="00CF1C95" w:rsidRPr="00872F31" w:rsidRDefault="00A73C1C" w:rsidP="006D1032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872F31">
        <w:rPr>
          <w:rFonts w:ascii="Sylfaen" w:eastAsia="Arial Unicode MS" w:hAnsi="Sylfaen" w:cs="Arial Unicode MS"/>
          <w:lang w:val="ka-GE"/>
        </w:rPr>
        <w:t>კლასის დამრიგებლის მიერ კონფლიქტში მონაწილე მოსწავლეების მშობლის ინფორმირება, საჭიროების</w:t>
      </w:r>
      <w:bookmarkStart w:id="0" w:name="_GoBack"/>
      <w:bookmarkEnd w:id="0"/>
      <w:r w:rsidRPr="00872F31">
        <w:rPr>
          <w:rFonts w:ascii="Sylfaen" w:eastAsia="Arial Unicode MS" w:hAnsi="Sylfaen" w:cs="Arial Unicode MS"/>
          <w:lang w:val="ka-GE"/>
        </w:rPr>
        <w:t>ამებრ</w:t>
      </w:r>
      <w:r w:rsidR="00E46D49" w:rsidRPr="00872F31">
        <w:rPr>
          <w:rFonts w:ascii="Sylfaen" w:eastAsia="Times New Roman" w:hAnsi="Sylfaen" w:cs="Times New Roman"/>
        </w:rPr>
        <w:t>.</w:t>
      </w:r>
    </w:p>
    <w:p w14:paraId="480E5DBB" w14:textId="77777777" w:rsidR="00CF1C95" w:rsidRPr="0055535B" w:rsidRDefault="00CF1C95" w:rsidP="00760614">
      <w:pPr>
        <w:tabs>
          <w:tab w:val="left" w:pos="360"/>
        </w:tabs>
        <w:spacing w:after="0" w:line="240" w:lineRule="auto"/>
        <w:jc w:val="both"/>
        <w:rPr>
          <w:rFonts w:ascii="Sylfaen" w:hAnsi="Sylfaen"/>
        </w:rPr>
      </w:pPr>
    </w:p>
    <w:p w14:paraId="04CCD0AB" w14:textId="406DDA9B" w:rsidR="00033525" w:rsidRPr="0055535B" w:rsidRDefault="00033525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Fonts w:ascii="Sylfaen" w:hAnsi="Sylfaen"/>
          <w:b/>
        </w:rPr>
      </w:pPr>
    </w:p>
    <w:p w14:paraId="6D6059C7" w14:textId="67FFFD14" w:rsidR="007634AE" w:rsidRPr="0055535B" w:rsidRDefault="00775F3C" w:rsidP="00760614">
      <w:pPr>
        <w:pStyle w:val="ListParagraph"/>
        <w:tabs>
          <w:tab w:val="left" w:pos="360"/>
        </w:tabs>
        <w:spacing w:after="0" w:line="240" w:lineRule="auto"/>
        <w:ind w:left="0"/>
        <w:jc w:val="both"/>
        <w:rPr>
          <w:rStyle w:val="fontstyle01"/>
          <w:rFonts w:ascii="Sylfaen" w:hAnsi="Sylfaen"/>
          <w:b/>
          <w:color w:val="auto"/>
          <w:sz w:val="22"/>
          <w:szCs w:val="22"/>
          <w:lang w:val="ka-GE"/>
        </w:rPr>
      </w:pPr>
      <w:r w:rsidRPr="0055535B">
        <w:rPr>
          <w:rStyle w:val="fontstyle01"/>
          <w:rFonts w:ascii="Sylfaen" w:hAnsi="Sylfaen"/>
          <w:b/>
          <w:color w:val="auto"/>
          <w:sz w:val="22"/>
          <w:szCs w:val="22"/>
          <w:lang w:val="ka-GE"/>
        </w:rPr>
        <w:t>კრიზისის განმუხტვის შემდ</w:t>
      </w:r>
      <w:r w:rsidR="00CF1C95" w:rsidRPr="0055535B">
        <w:rPr>
          <w:rStyle w:val="fontstyle01"/>
          <w:rFonts w:ascii="Sylfaen" w:hAnsi="Sylfaen"/>
          <w:b/>
          <w:color w:val="auto"/>
          <w:sz w:val="22"/>
          <w:szCs w:val="22"/>
          <w:lang w:val="ka-GE"/>
        </w:rPr>
        <w:t>გ</w:t>
      </w:r>
      <w:r w:rsidRPr="0055535B">
        <w:rPr>
          <w:rStyle w:val="fontstyle01"/>
          <w:rFonts w:ascii="Sylfaen" w:hAnsi="Sylfaen"/>
          <w:b/>
          <w:color w:val="auto"/>
          <w:sz w:val="22"/>
          <w:szCs w:val="22"/>
          <w:lang w:val="ka-GE"/>
        </w:rPr>
        <w:t>ომი რეაგირება:</w:t>
      </w:r>
    </w:p>
    <w:p w14:paraId="2EB1B8F8" w14:textId="17562B04" w:rsidR="00E46D49" w:rsidRPr="0055535B" w:rsidRDefault="00E46D49" w:rsidP="00916DAF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  <w:b/>
          <w:highlight w:val="white"/>
        </w:rPr>
      </w:pP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კრიზისში მონაწილე მოსწავლეს </w:t>
      </w:r>
      <w:r w:rsidR="009B1791" w:rsidRPr="0055535B">
        <w:rPr>
          <w:rFonts w:ascii="Sylfaen" w:eastAsia="Arial Unicode MS" w:hAnsi="Sylfaen" w:cs="Arial Unicode MS"/>
          <w:highlight w:val="white"/>
          <w:lang w:val="ka-GE"/>
        </w:rPr>
        <w:t xml:space="preserve">ჩამოერთმევა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სახიფათო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ნივთები</w:t>
      </w:r>
      <w:proofErr w:type="spellEnd"/>
      <w:r w:rsidRPr="0055535B">
        <w:rPr>
          <w:rFonts w:ascii="Sylfaen" w:eastAsia="Arial Unicode MS" w:hAnsi="Sylfaen" w:cs="Arial Unicode MS"/>
          <w:highlight w:val="white"/>
          <w:lang w:val="ka-GE"/>
        </w:rPr>
        <w:t>, ასეთის არსებობის შემთხვევაში</w:t>
      </w:r>
      <w:r w:rsidR="00AD3531" w:rsidRPr="0055535B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437CD1A5" w14:textId="3B6BEE50" w:rsidR="00E46D49" w:rsidRPr="0055535B" w:rsidRDefault="009B1791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Style w:val="fontstyle01"/>
          <w:rFonts w:ascii="Sylfaen" w:hAnsi="Sylfaen"/>
          <w:color w:val="auto"/>
          <w:sz w:val="22"/>
          <w:szCs w:val="22"/>
          <w:lang w:val="ka-GE"/>
        </w:rPr>
      </w:pP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არ ხორციელდება კრიზისში მონაწილე </w:t>
      </w:r>
      <w:r w:rsidR="009F7131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მოსწავლ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ის 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სკოლიდან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გაშვება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, სანამ მის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ი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</w:t>
      </w:r>
      <w:r w:rsidR="001F02B8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მშობელ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ი</w:t>
      </w:r>
      <w:r w:rsidR="001F02B8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/კანონიერ წარმომადგენელ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ი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არ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იქნება ინფორმირებული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მიმდინარე სიტუაციის შესახებ</w:t>
      </w:r>
      <w:r w:rsidR="00AD3531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;</w:t>
      </w:r>
    </w:p>
    <w:p w14:paraId="527CA70B" w14:textId="6C5AA508" w:rsidR="00E46D49" w:rsidRPr="0055535B" w:rsidRDefault="00AE3087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Style w:val="fontstyle01"/>
          <w:rFonts w:ascii="Sylfaen" w:hAnsi="Sylfaen"/>
          <w:color w:val="auto"/>
          <w:sz w:val="22"/>
          <w:szCs w:val="22"/>
          <w:lang w:val="ka-GE"/>
        </w:rPr>
      </w:pP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არ ხორციელდება კრიზისში მონაწილე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მოსწავლის სკოლიდან გაშვება,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თუ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დადასტურებულად არ არის ცნობილი,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რომ 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მოსწავლეს</w:t>
      </w:r>
      <w:r w:rsidR="00E46D49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სახლში ელოდება</w:t>
      </w: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 xml:space="preserve"> მშობელი/კანონიერი წარმომადგენელი ან/და ნებისმიერი სრულწლოვანი პირი, რომელიც უფლებამოსილია მშობლის/კანონიერი წარმომადგენლის მიერ</w:t>
      </w:r>
      <w:r w:rsidR="00AD3531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;</w:t>
      </w:r>
    </w:p>
    <w:p w14:paraId="0CA11292" w14:textId="1B32D853" w:rsidR="00033525" w:rsidRPr="0055535B" w:rsidRDefault="000A25EA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Style w:val="fontstyle01"/>
          <w:rFonts w:ascii="Sylfaen" w:hAnsi="Sylfaen"/>
          <w:color w:val="auto"/>
          <w:sz w:val="22"/>
          <w:szCs w:val="22"/>
          <w:lang w:val="ka-GE"/>
        </w:rPr>
      </w:pPr>
      <w:r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თუ მოსწავლე ემოციურად არასტაბილურია, სკოლის პერსონალ</w:t>
      </w:r>
      <w:r w:rsidR="00036D95" w:rsidRPr="0055535B">
        <w:rPr>
          <w:rStyle w:val="fontstyle01"/>
          <w:rFonts w:ascii="Sylfaen" w:hAnsi="Sylfaen"/>
          <w:color w:val="auto"/>
          <w:sz w:val="22"/>
          <w:szCs w:val="22"/>
          <w:lang w:val="ka-GE"/>
        </w:rPr>
        <w:t>ი უზრუნველყოფს მის გაცილებას საცხოვრებლამდე;</w:t>
      </w:r>
    </w:p>
    <w:p w14:paraId="0D599AD4" w14:textId="1D404B67" w:rsidR="00775F3C" w:rsidRPr="0055535B" w:rsidRDefault="00036D95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55535B">
        <w:rPr>
          <w:rFonts w:ascii="Sylfaen" w:hAnsi="Sylfaen"/>
          <w:lang w:val="ka-GE"/>
        </w:rPr>
        <w:t xml:space="preserve">შიდა ჯგუფი </w:t>
      </w:r>
      <w:r w:rsidR="00AD3531" w:rsidRPr="0055535B">
        <w:rPr>
          <w:rFonts w:ascii="Sylfaen" w:hAnsi="Sylfaen"/>
          <w:lang w:val="ka-GE"/>
        </w:rPr>
        <w:t xml:space="preserve">კონფლიქტში </w:t>
      </w:r>
      <w:r w:rsidR="00775F3C" w:rsidRPr="0055535B">
        <w:rPr>
          <w:rFonts w:ascii="Sylfaen" w:hAnsi="Sylfaen"/>
          <w:lang w:val="ka-GE"/>
        </w:rPr>
        <w:t xml:space="preserve">მონაწილე მოსწავლეებისათვის </w:t>
      </w:r>
      <w:r w:rsidRPr="0055535B">
        <w:rPr>
          <w:rFonts w:ascii="Sylfaen" w:hAnsi="Sylfaen"/>
          <w:lang w:val="ka-GE"/>
        </w:rPr>
        <w:t>ადგენს</w:t>
      </w:r>
      <w:r w:rsidR="00E46D49" w:rsidRPr="0055535B">
        <w:rPr>
          <w:rFonts w:ascii="Sylfaen" w:hAnsi="Sylfaen"/>
          <w:lang w:val="ka-GE"/>
        </w:rPr>
        <w:t xml:space="preserve"> </w:t>
      </w:r>
      <w:r w:rsidR="007A0DCA" w:rsidRPr="0055535B">
        <w:rPr>
          <w:rFonts w:ascii="Sylfaen" w:hAnsi="Sylfaen"/>
          <w:lang w:val="ka-GE"/>
        </w:rPr>
        <w:t xml:space="preserve">კონფლიქტური სიტუაციის </w:t>
      </w:r>
      <w:r w:rsidR="00775F3C" w:rsidRPr="0055535B">
        <w:rPr>
          <w:rFonts w:ascii="Sylfaen" w:hAnsi="Sylfaen"/>
          <w:lang w:val="ka-GE"/>
        </w:rPr>
        <w:t>ინდივიდუალური მართვის გეგმ</w:t>
      </w:r>
      <w:r w:rsidR="00E46D49" w:rsidRPr="0055535B">
        <w:rPr>
          <w:rFonts w:ascii="Sylfaen" w:hAnsi="Sylfaen"/>
          <w:lang w:val="ka-GE"/>
        </w:rPr>
        <w:t>ა</w:t>
      </w:r>
      <w:r w:rsidRPr="0055535B">
        <w:rPr>
          <w:rFonts w:ascii="Sylfaen" w:hAnsi="Sylfaen"/>
          <w:lang w:val="ka-GE"/>
        </w:rPr>
        <w:t>ს</w:t>
      </w:r>
      <w:r w:rsidR="00775F3C" w:rsidRPr="0055535B">
        <w:rPr>
          <w:rFonts w:ascii="Sylfaen" w:hAnsi="Sylfaen"/>
          <w:lang w:val="ka-GE"/>
        </w:rPr>
        <w:t>, სადა</w:t>
      </w:r>
      <w:r w:rsidR="0022257F" w:rsidRPr="0055535B">
        <w:rPr>
          <w:rFonts w:ascii="Sylfaen" w:hAnsi="Sylfaen"/>
          <w:lang w:val="ka-GE"/>
        </w:rPr>
        <w:t>ც</w:t>
      </w:r>
      <w:r w:rsidR="00775F3C" w:rsidRPr="0055535B">
        <w:rPr>
          <w:rFonts w:ascii="Sylfaen" w:hAnsi="Sylfaen"/>
          <w:lang w:val="ka-GE"/>
        </w:rPr>
        <w:t xml:space="preserve"> გაწერილია თითოეულ ამოცანაზე პასუხისმგებელი პირი</w:t>
      </w:r>
      <w:r w:rsidR="00AD3531" w:rsidRPr="0055535B">
        <w:rPr>
          <w:rFonts w:ascii="Sylfaen" w:hAnsi="Sylfaen"/>
          <w:lang w:val="ka-GE"/>
        </w:rPr>
        <w:t>;</w:t>
      </w:r>
    </w:p>
    <w:p w14:paraId="41957343" w14:textId="63CEAF3F" w:rsidR="00775F3C" w:rsidRPr="0055535B" w:rsidRDefault="00AD3531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55535B">
        <w:rPr>
          <w:rFonts w:ascii="Sylfaen" w:hAnsi="Sylfaen"/>
          <w:lang w:val="ka-GE"/>
        </w:rPr>
        <w:t xml:space="preserve">კონფლიქტში </w:t>
      </w:r>
      <w:r w:rsidR="00775F3C" w:rsidRPr="0055535B">
        <w:rPr>
          <w:rFonts w:ascii="Sylfaen" w:hAnsi="Sylfaen"/>
          <w:lang w:val="ka-GE"/>
        </w:rPr>
        <w:t>მონაწილე მოსწავლეებ</w:t>
      </w:r>
      <w:r w:rsidR="00036D95" w:rsidRPr="0055535B">
        <w:rPr>
          <w:rFonts w:ascii="Sylfaen" w:hAnsi="Sylfaen"/>
          <w:lang w:val="ka-GE"/>
        </w:rPr>
        <w:t>ი</w:t>
      </w:r>
      <w:r w:rsidR="00E46D49" w:rsidRPr="0055535B">
        <w:rPr>
          <w:rFonts w:ascii="Sylfaen" w:hAnsi="Sylfaen"/>
          <w:lang w:val="ka-GE"/>
        </w:rPr>
        <w:t xml:space="preserve">ს </w:t>
      </w:r>
      <w:r w:rsidR="00775F3C" w:rsidRPr="0055535B">
        <w:rPr>
          <w:rFonts w:ascii="Sylfaen" w:hAnsi="Sylfaen"/>
          <w:lang w:val="ka-GE"/>
        </w:rPr>
        <w:t>მხარდაჭერა</w:t>
      </w:r>
      <w:r w:rsidR="00036D95" w:rsidRPr="0055535B">
        <w:rPr>
          <w:rFonts w:ascii="Sylfaen" w:hAnsi="Sylfaen"/>
          <w:lang w:val="ka-GE"/>
        </w:rPr>
        <w:t xml:space="preserve"> ხორციელდება</w:t>
      </w:r>
      <w:r w:rsidR="00775F3C" w:rsidRPr="0055535B">
        <w:rPr>
          <w:rFonts w:ascii="Sylfaen" w:hAnsi="Sylfaen"/>
          <w:lang w:val="ka-GE"/>
        </w:rPr>
        <w:t xml:space="preserve"> </w:t>
      </w:r>
      <w:r w:rsidR="00585DEC" w:rsidRPr="0055535B">
        <w:rPr>
          <w:rFonts w:ascii="Sylfaen" w:hAnsi="Sylfaen"/>
          <w:lang w:val="ka-GE"/>
        </w:rPr>
        <w:t xml:space="preserve">კონფლიქტური სიტუაციის </w:t>
      </w:r>
      <w:r w:rsidR="00775F3C" w:rsidRPr="0055535B">
        <w:rPr>
          <w:rFonts w:ascii="Sylfaen" w:hAnsi="Sylfaen"/>
          <w:lang w:val="ka-GE"/>
        </w:rPr>
        <w:t>ინდივიდუალური მართვის გეგმის შესაბამისად</w:t>
      </w:r>
      <w:r w:rsidRPr="0055535B">
        <w:rPr>
          <w:rFonts w:ascii="Sylfaen" w:hAnsi="Sylfaen"/>
          <w:lang w:val="ka-GE"/>
        </w:rPr>
        <w:t>;</w:t>
      </w:r>
    </w:p>
    <w:p w14:paraId="535844A4" w14:textId="362269FC" w:rsidR="00775F3C" w:rsidRPr="0055535B" w:rsidRDefault="00775F3C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hAnsi="Sylfaen"/>
        </w:rPr>
      </w:pPr>
      <w:r w:rsidRPr="0055535B">
        <w:rPr>
          <w:rFonts w:ascii="Sylfaen" w:hAnsi="Sylfaen"/>
          <w:lang w:val="ka-GE"/>
        </w:rPr>
        <w:t xml:space="preserve">ყოველი კრიზისული სიტუაციის შემდეგ </w:t>
      </w:r>
      <w:r w:rsidR="00585DEC" w:rsidRPr="0055535B">
        <w:rPr>
          <w:rFonts w:ascii="Sylfaen" w:hAnsi="Sylfaen"/>
          <w:lang w:val="ka-GE"/>
        </w:rPr>
        <w:t xml:space="preserve">შიდა ჯგუფი უზრუნველყოფს </w:t>
      </w:r>
      <w:r w:rsidR="000D3FD1" w:rsidRPr="0055535B">
        <w:rPr>
          <w:rFonts w:ascii="Sylfaen" w:hAnsi="Sylfaen"/>
          <w:lang w:val="ka-GE"/>
        </w:rPr>
        <w:t>კრიზისულ</w:t>
      </w:r>
      <w:r w:rsidR="00B54906" w:rsidRPr="0055535B">
        <w:rPr>
          <w:rFonts w:ascii="Sylfaen" w:hAnsi="Sylfaen"/>
          <w:lang w:val="ka-GE"/>
        </w:rPr>
        <w:t>ი</w:t>
      </w:r>
      <w:r w:rsidR="000D3FD1" w:rsidRPr="0055535B">
        <w:rPr>
          <w:rFonts w:ascii="Sylfaen" w:hAnsi="Sylfaen"/>
          <w:lang w:val="ka-GE"/>
        </w:rPr>
        <w:t xml:space="preserve"> ეპიზოდ</w:t>
      </w:r>
      <w:r w:rsidR="00B54906" w:rsidRPr="0055535B">
        <w:rPr>
          <w:rFonts w:ascii="Sylfaen" w:hAnsi="Sylfaen"/>
          <w:lang w:val="ka-GE"/>
        </w:rPr>
        <w:t>ი</w:t>
      </w:r>
      <w:r w:rsidR="00585DEC" w:rsidRPr="0055535B">
        <w:rPr>
          <w:rFonts w:ascii="Sylfaen" w:hAnsi="Sylfaen"/>
          <w:lang w:val="ka-GE"/>
        </w:rPr>
        <w:t>ს</w:t>
      </w:r>
      <w:r w:rsidRPr="0055535B">
        <w:rPr>
          <w:rFonts w:ascii="Sylfaen" w:hAnsi="Sylfaen"/>
          <w:lang w:val="ka-GE"/>
        </w:rPr>
        <w:t xml:space="preserve"> </w:t>
      </w:r>
      <w:r w:rsidR="00B54906" w:rsidRPr="0055535B">
        <w:rPr>
          <w:rFonts w:ascii="Sylfaen" w:hAnsi="Sylfaen"/>
          <w:lang w:val="ka-GE"/>
        </w:rPr>
        <w:t>გაანალიზ</w:t>
      </w:r>
      <w:r w:rsidR="00585DEC" w:rsidRPr="0055535B">
        <w:rPr>
          <w:rFonts w:ascii="Sylfaen" w:hAnsi="Sylfaen"/>
          <w:lang w:val="ka-GE"/>
        </w:rPr>
        <w:t>ებასა</w:t>
      </w:r>
      <w:r w:rsidRPr="0055535B">
        <w:rPr>
          <w:rFonts w:ascii="Sylfaen" w:hAnsi="Sylfaen"/>
          <w:lang w:val="ka-GE"/>
        </w:rPr>
        <w:t xml:space="preserve"> და </w:t>
      </w:r>
      <w:r w:rsidR="00585DEC" w:rsidRPr="0055535B">
        <w:rPr>
          <w:rFonts w:ascii="Sylfaen" w:hAnsi="Sylfaen"/>
          <w:lang w:val="ka-GE"/>
        </w:rPr>
        <w:t xml:space="preserve">ანალიზისა და მისი შედეგების </w:t>
      </w:r>
      <w:r w:rsidR="00AD3531" w:rsidRPr="0055535B">
        <w:rPr>
          <w:rFonts w:ascii="Sylfaen" w:hAnsi="Sylfaen"/>
          <w:lang w:val="ka-GE"/>
        </w:rPr>
        <w:t>ასახ</w:t>
      </w:r>
      <w:r w:rsidR="00585DEC" w:rsidRPr="0055535B">
        <w:rPr>
          <w:rFonts w:ascii="Sylfaen" w:hAnsi="Sylfaen"/>
          <w:lang w:val="ka-GE"/>
        </w:rPr>
        <w:t>ვას</w:t>
      </w:r>
      <w:r w:rsidR="00AD3531" w:rsidRPr="0055535B">
        <w:rPr>
          <w:rFonts w:ascii="Sylfaen" w:hAnsi="Sylfaen"/>
          <w:lang w:val="ka-GE"/>
        </w:rPr>
        <w:t xml:space="preserve"> წერილობითი ფორმით</w:t>
      </w:r>
      <w:r w:rsidR="00585DEC" w:rsidRPr="0055535B">
        <w:rPr>
          <w:rFonts w:ascii="Sylfaen" w:hAnsi="Sylfaen"/>
          <w:lang w:val="ka-GE"/>
        </w:rPr>
        <w:t>. აღნიშნული ჩანაწერების შენახვას</w:t>
      </w:r>
      <w:r w:rsidR="00AD3531" w:rsidRPr="0055535B">
        <w:rPr>
          <w:rFonts w:ascii="Sylfaen" w:hAnsi="Sylfaen"/>
          <w:lang w:val="ka-GE"/>
        </w:rPr>
        <w:t xml:space="preserve"> უზრუნველყოფს სკოლა კონფლიქტში მონაწილე მოსწავლის სტატუსის ვადით;</w:t>
      </w:r>
    </w:p>
    <w:p w14:paraId="543C54E2" w14:textId="585EE33E" w:rsidR="00F804E8" w:rsidRPr="0055535B" w:rsidRDefault="000D3FD1" w:rsidP="00916DAF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 w:cs="Sylfaen"/>
          <w:lang w:val="ka-GE"/>
        </w:rPr>
        <w:t xml:space="preserve">სკოლა </w:t>
      </w:r>
      <w:proofErr w:type="spellStart"/>
      <w:r w:rsidR="000A25EA" w:rsidRPr="0055535B">
        <w:rPr>
          <w:rFonts w:ascii="Sylfaen" w:hAnsi="Sylfaen" w:cs="Sylfaen"/>
          <w:lang w:val="ka-GE"/>
        </w:rPr>
        <w:t>ამონიტორინგებს</w:t>
      </w:r>
      <w:proofErr w:type="spellEnd"/>
      <w:r w:rsidR="000A25EA" w:rsidRPr="0055535B">
        <w:rPr>
          <w:rFonts w:ascii="Sylfaen" w:hAnsi="Sylfaen"/>
          <w:lang w:val="ka-GE"/>
        </w:rPr>
        <w:t xml:space="preserve"> პროცესს, სანამ არ დარწმუნდება რომ კონფლიქტური სიტუაცია პოსტ კრიზისულია</w:t>
      </w:r>
      <w:r w:rsidR="0000134B" w:rsidRPr="0055535B">
        <w:rPr>
          <w:rFonts w:ascii="Sylfaen" w:hAnsi="Sylfaen"/>
          <w:lang w:val="ka-GE"/>
        </w:rPr>
        <w:t xml:space="preserve"> და იწყებს აღდგენით პროცესებს</w:t>
      </w:r>
      <w:r w:rsidR="00D31BB0" w:rsidRPr="0055535B">
        <w:rPr>
          <w:rFonts w:ascii="Sylfaen" w:hAnsi="Sylfaen"/>
          <w:lang w:val="ka-GE"/>
        </w:rPr>
        <w:t>;</w:t>
      </w:r>
    </w:p>
    <w:p w14:paraId="39595A0A" w14:textId="64BE33F3" w:rsidR="008460B9" w:rsidRPr="0055535B" w:rsidRDefault="008460B9" w:rsidP="002A4359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მანდატური/</w:t>
      </w:r>
      <w:r w:rsidR="00D31BB0" w:rsidRPr="0055535B">
        <w:rPr>
          <w:rFonts w:ascii="Sylfaen" w:hAnsi="Sylfaen"/>
          <w:lang w:val="ka-GE"/>
        </w:rPr>
        <w:t xml:space="preserve">უფლებამოსილი </w:t>
      </w:r>
      <w:r w:rsidRPr="0055535B">
        <w:rPr>
          <w:rFonts w:ascii="Sylfaen" w:hAnsi="Sylfaen"/>
          <w:lang w:val="ka-GE"/>
        </w:rPr>
        <w:t xml:space="preserve">პირი </w:t>
      </w:r>
      <w:proofErr w:type="spellStart"/>
      <w:r w:rsidRPr="0055535B">
        <w:rPr>
          <w:rFonts w:ascii="Sylfaen" w:hAnsi="Sylfaen"/>
          <w:lang w:val="ka-GE"/>
        </w:rPr>
        <w:t>ამისამართებს</w:t>
      </w:r>
      <w:proofErr w:type="spellEnd"/>
      <w:r w:rsidRPr="0055535B">
        <w:rPr>
          <w:rFonts w:ascii="Sylfaen" w:hAnsi="Sylfaen"/>
          <w:lang w:val="ka-GE"/>
        </w:rPr>
        <w:t xml:space="preserve"> მოსწავლეს </w:t>
      </w:r>
      <w:r w:rsidR="00D31BB0" w:rsidRPr="0055535B">
        <w:rPr>
          <w:rFonts w:ascii="Sylfaen" w:hAnsi="Sylfaen"/>
          <w:lang w:val="ka-GE"/>
        </w:rPr>
        <w:t xml:space="preserve">სსიპ საგანმანათლებლო დაწესებულების მანდატურის სამსახურის </w:t>
      </w:r>
      <w:r w:rsidRPr="0055535B">
        <w:rPr>
          <w:rFonts w:ascii="Sylfaen" w:hAnsi="Sylfaen"/>
          <w:lang w:val="ka-GE"/>
        </w:rPr>
        <w:t>ფსიქო-სოციალური მომსახურების ცენტრში</w:t>
      </w:r>
      <w:r w:rsidR="00D31BB0" w:rsidRPr="0055535B">
        <w:rPr>
          <w:rFonts w:ascii="Sylfaen" w:hAnsi="Sylfaen"/>
          <w:lang w:val="ka-GE"/>
        </w:rPr>
        <w:t xml:space="preserve"> (შემდგომ - </w:t>
      </w:r>
      <w:proofErr w:type="spellStart"/>
      <w:r w:rsidR="00D31BB0" w:rsidRPr="0055535B">
        <w:rPr>
          <w:rFonts w:ascii="Sylfaen" w:hAnsi="Sylfaen"/>
          <w:lang w:val="ka-GE"/>
        </w:rPr>
        <w:t>ფსიქოსოციალური</w:t>
      </w:r>
      <w:proofErr w:type="spellEnd"/>
      <w:r w:rsidR="00D31BB0" w:rsidRPr="0055535B">
        <w:rPr>
          <w:rFonts w:ascii="Sylfaen" w:hAnsi="Sylfaen"/>
          <w:lang w:val="ka-GE"/>
        </w:rPr>
        <w:t xml:space="preserve"> მომსახურების ცენტრი)</w:t>
      </w:r>
      <w:r w:rsidRPr="0055535B">
        <w:rPr>
          <w:rFonts w:ascii="Sylfaen" w:hAnsi="Sylfaen"/>
          <w:lang w:val="ka-GE"/>
        </w:rPr>
        <w:t>, თუ ასეთი მომსახურების მიღების საჭიროება სახეზეა</w:t>
      </w:r>
      <w:r w:rsidR="00D31BB0" w:rsidRPr="0055535B">
        <w:rPr>
          <w:rFonts w:ascii="Sylfaen" w:hAnsi="Sylfaen"/>
          <w:lang w:val="ka-GE"/>
        </w:rPr>
        <w:t>;</w:t>
      </w:r>
    </w:p>
    <w:p w14:paraId="529C8EEF" w14:textId="5C4DDACE" w:rsidR="00565501" w:rsidRPr="0055535B" w:rsidRDefault="00565501" w:rsidP="002A4359">
      <w:pPr>
        <w:pStyle w:val="ListParagraph"/>
        <w:numPr>
          <w:ilvl w:val="0"/>
          <w:numId w:val="4"/>
        </w:numPr>
        <w:tabs>
          <w:tab w:val="left" w:pos="360"/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55535B">
        <w:rPr>
          <w:rFonts w:ascii="Sylfaen" w:hAnsi="Sylfaen"/>
          <w:lang w:val="ka-GE"/>
        </w:rPr>
        <w:t>კრიზის</w:t>
      </w:r>
      <w:r w:rsidR="001D1CAC" w:rsidRPr="0055535B">
        <w:rPr>
          <w:rFonts w:ascii="Sylfaen" w:hAnsi="Sylfaen"/>
          <w:lang w:val="ka-GE"/>
        </w:rPr>
        <w:t>ის მართვის შიდა</w:t>
      </w:r>
      <w:r w:rsidRPr="0055535B">
        <w:rPr>
          <w:rFonts w:ascii="Sylfaen" w:hAnsi="Sylfaen"/>
          <w:lang w:val="ka-GE"/>
        </w:rPr>
        <w:t xml:space="preserve"> ჯგუფის წარმომადგენელი </w:t>
      </w:r>
      <w:r w:rsidR="00B54906" w:rsidRPr="0055535B">
        <w:rPr>
          <w:rFonts w:ascii="Sylfaen" w:hAnsi="Sylfaen"/>
          <w:lang w:val="ka-GE"/>
        </w:rPr>
        <w:t>(</w:t>
      </w:r>
      <w:r w:rsidR="00D91727" w:rsidRPr="0055535B">
        <w:rPr>
          <w:rFonts w:ascii="Sylfaen" w:hAnsi="Sylfaen"/>
          <w:lang w:val="ka-GE"/>
        </w:rPr>
        <w:t>მიზანშეწონილია</w:t>
      </w:r>
      <w:r w:rsidR="00B54906" w:rsidRPr="0055535B">
        <w:rPr>
          <w:rFonts w:ascii="Sylfaen" w:hAnsi="Sylfaen"/>
          <w:lang w:val="ka-GE"/>
        </w:rPr>
        <w:t xml:space="preserve"> დამრიგებელი) </w:t>
      </w:r>
      <w:r w:rsidRPr="0055535B">
        <w:rPr>
          <w:rFonts w:ascii="Sylfaen" w:hAnsi="Sylfaen"/>
          <w:lang w:val="ka-GE"/>
        </w:rPr>
        <w:t xml:space="preserve">ესაუბრება </w:t>
      </w:r>
      <w:r w:rsidR="001F02B8" w:rsidRPr="0055535B">
        <w:rPr>
          <w:rFonts w:ascii="Sylfaen" w:hAnsi="Sylfaen"/>
          <w:lang w:val="ka-GE"/>
        </w:rPr>
        <w:t>მშობელს</w:t>
      </w:r>
      <w:r w:rsidR="00D31BB0" w:rsidRPr="0055535B">
        <w:rPr>
          <w:rFonts w:ascii="Sylfaen" w:hAnsi="Sylfaen"/>
          <w:lang w:val="ka-GE"/>
        </w:rPr>
        <w:t>/</w:t>
      </w:r>
      <w:r w:rsidR="001F02B8" w:rsidRPr="0055535B">
        <w:rPr>
          <w:rFonts w:ascii="Sylfaen" w:hAnsi="Sylfaen"/>
          <w:lang w:val="ka-GE"/>
        </w:rPr>
        <w:t>კანონიერ</w:t>
      </w:r>
      <w:r w:rsidR="001F02B8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1F02B8" w:rsidRPr="0055535B">
        <w:rPr>
          <w:rFonts w:ascii="Sylfaen" w:eastAsia="Arial Unicode MS" w:hAnsi="Sylfaen" w:cs="Arial Unicode MS"/>
          <w:highlight w:val="white"/>
        </w:rPr>
        <w:t>წარმომადგენელს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და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იღებს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ინფორმაციას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r w:rsidRPr="0055535B">
        <w:rPr>
          <w:rFonts w:ascii="Sylfaen" w:eastAsia="Arial Unicode MS" w:hAnsi="Sylfaen" w:cs="Arial Unicode MS"/>
          <w:lang w:val="ka-GE"/>
        </w:rPr>
        <w:t>კრიზის</w:t>
      </w:r>
      <w:r w:rsidR="00D31BB0" w:rsidRPr="0055535B">
        <w:rPr>
          <w:rFonts w:ascii="Sylfaen" w:eastAsia="Arial Unicode MS" w:hAnsi="Sylfaen" w:cs="Arial Unicode MS"/>
          <w:lang w:val="ka-GE"/>
        </w:rPr>
        <w:t>ულ სიტუაციამდე</w:t>
      </w:r>
      <w:r w:rsidRPr="0055535B">
        <w:rPr>
          <w:rFonts w:ascii="Sylfaen" w:eastAsia="Arial Unicode MS" w:hAnsi="Sylfaen" w:cs="Arial Unicode MS"/>
          <w:lang w:val="ka-GE"/>
        </w:rPr>
        <w:t xml:space="preserve"> და მას შემდეგ</w:t>
      </w:r>
      <w:r w:rsidR="00DF1DE5" w:rsidRPr="0055535B">
        <w:rPr>
          <w:rFonts w:ascii="Sylfaen" w:eastAsia="Arial Unicode MS" w:hAnsi="Sylfaen" w:cs="Arial Unicode MS"/>
          <w:lang w:val="ka-GE"/>
        </w:rPr>
        <w:t xml:space="preserve"> </w:t>
      </w:r>
      <w:proofErr w:type="spellStart"/>
      <w:r w:rsidR="00DF1DE5" w:rsidRPr="0055535B">
        <w:rPr>
          <w:rFonts w:ascii="Sylfaen" w:eastAsia="Arial Unicode MS" w:hAnsi="Sylfaen" w:cs="Arial Unicode MS"/>
        </w:rPr>
        <w:t>ბავშვის</w:t>
      </w:r>
      <w:proofErr w:type="spellEnd"/>
      <w:r w:rsidR="00DF1DE5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DF1DE5" w:rsidRPr="0055535B">
        <w:rPr>
          <w:rFonts w:ascii="Sylfaen" w:eastAsia="Arial Unicode MS" w:hAnsi="Sylfaen" w:cs="Arial Unicode MS"/>
        </w:rPr>
        <w:t>ემოციური</w:t>
      </w:r>
      <w:proofErr w:type="spellEnd"/>
      <w:r w:rsidR="00DF1DE5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DF1DE5" w:rsidRPr="0055535B">
        <w:rPr>
          <w:rFonts w:ascii="Sylfaen" w:eastAsia="Arial Unicode MS" w:hAnsi="Sylfaen" w:cs="Arial Unicode MS"/>
        </w:rPr>
        <w:t>და</w:t>
      </w:r>
      <w:proofErr w:type="spellEnd"/>
      <w:r w:rsidR="00DF1DE5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DF1DE5" w:rsidRPr="0055535B">
        <w:rPr>
          <w:rFonts w:ascii="Sylfaen" w:eastAsia="Arial Unicode MS" w:hAnsi="Sylfaen" w:cs="Arial Unicode MS"/>
        </w:rPr>
        <w:t>ქცევითი</w:t>
      </w:r>
      <w:proofErr w:type="spellEnd"/>
      <w:r w:rsidR="00DF1DE5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DF1DE5" w:rsidRPr="0055535B">
        <w:rPr>
          <w:rFonts w:ascii="Sylfaen" w:eastAsia="Arial Unicode MS" w:hAnsi="Sylfaen" w:cs="Arial Unicode MS"/>
        </w:rPr>
        <w:t>მდგომარეობის</w:t>
      </w:r>
      <w:proofErr w:type="spellEnd"/>
      <w:r w:rsidR="00DF1DE5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DF1DE5" w:rsidRPr="0055535B">
        <w:rPr>
          <w:rFonts w:ascii="Sylfaen" w:eastAsia="Arial Unicode MS" w:hAnsi="Sylfaen" w:cs="Arial Unicode MS"/>
        </w:rPr>
        <w:t>შესახებ</w:t>
      </w:r>
      <w:proofErr w:type="spellEnd"/>
      <w:r w:rsidR="00DF1DE5" w:rsidRPr="0055535B">
        <w:rPr>
          <w:rFonts w:ascii="Sylfaen" w:eastAsia="Arial Unicode MS" w:hAnsi="Sylfaen" w:cs="Arial Unicode MS"/>
          <w:lang w:val="ka-GE"/>
        </w:rPr>
        <w:t xml:space="preserve">. ამის </w:t>
      </w:r>
      <w:r w:rsidR="00DF1DE5" w:rsidRPr="0055535B">
        <w:rPr>
          <w:rFonts w:ascii="Sylfaen" w:eastAsia="Arial Unicode MS" w:hAnsi="Sylfaen" w:cs="Arial Unicode MS"/>
          <w:lang w:val="ka-GE"/>
        </w:rPr>
        <w:lastRenderedPageBreak/>
        <w:t>მიხედვით</w:t>
      </w:r>
      <w:r w:rsidRPr="0055535B">
        <w:rPr>
          <w:rFonts w:ascii="Sylfaen" w:eastAsia="Arial Unicode MS" w:hAnsi="Sylfaen" w:cs="Arial Unicode MS"/>
        </w:rPr>
        <w:t>,</w:t>
      </w:r>
      <w:r w:rsidR="00BD3DFB" w:rsidRPr="0055535B">
        <w:rPr>
          <w:rFonts w:ascii="Sylfaen" w:eastAsia="Arial Unicode MS" w:hAnsi="Sylfaen" w:cs="Arial Unicode MS"/>
          <w:lang w:val="ka-GE"/>
        </w:rPr>
        <w:t xml:space="preserve"> მშობელს/კანონიერ წარმომადგენელს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აწვდის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რეკომენდაციას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ბავშვთან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შემდგომი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მხარდამჭერი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კომუნიკაციის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თაობაზე</w:t>
      </w:r>
      <w:proofErr w:type="spellEnd"/>
    </w:p>
    <w:p w14:paraId="33DFF54B" w14:textId="1A852AA2" w:rsidR="008460B9" w:rsidRPr="0055535B" w:rsidRDefault="00024D35" w:rsidP="00916DAF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eastAsia="Arial Unicode MS" w:hAnsi="Sylfaen" w:cs="Arial Unicode MS"/>
        </w:rPr>
      </w:pPr>
      <w:r w:rsidRPr="0055535B">
        <w:rPr>
          <w:rFonts w:ascii="Sylfaen" w:eastAsia="Arial Unicode MS" w:hAnsi="Sylfaen" w:cs="Arial Unicode MS"/>
          <w:lang w:val="ka-GE"/>
        </w:rPr>
        <w:t>კრიზისის მართვის გარე ჯგუფის წარმომადგენელი</w:t>
      </w:r>
      <w:r w:rsidR="00D31BB0" w:rsidRPr="0055535B">
        <w:rPr>
          <w:rFonts w:ascii="Sylfaen" w:eastAsia="Arial Unicode MS" w:hAnsi="Sylfaen" w:cs="Arial Unicode MS"/>
          <w:lang w:val="ka-GE"/>
        </w:rPr>
        <w:t xml:space="preserve"> (მიზანშეწონილია </w:t>
      </w:r>
      <w:r w:rsidR="00D31BB0" w:rsidRPr="0055535B">
        <w:rPr>
          <w:rFonts w:ascii="Sylfaen" w:eastAsia="Arial Unicode MS" w:hAnsi="Sylfaen" w:cs="Arial Unicode MS"/>
          <w:highlight w:val="white"/>
          <w:lang w:val="ka-GE"/>
        </w:rPr>
        <w:t>ფსიქო-სოციალური მომსახურების ცენტრის თანამშრომელი)</w:t>
      </w:r>
      <w:r w:rsidR="00D31BB0" w:rsidRPr="0055535B">
        <w:rPr>
          <w:rStyle w:val="CommentReference"/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დაუყოვნებლივ</w:t>
      </w:r>
      <w:proofErr w:type="spellEnd"/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სპეციალურ</w:t>
      </w:r>
      <w:proofErr w:type="spellEnd"/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კონსულტაციას</w:t>
      </w:r>
      <w:proofErr w:type="spellEnd"/>
      <w:r w:rsidR="008460B9" w:rsidRPr="0055535B">
        <w:rPr>
          <w:rFonts w:ascii="Sylfaen" w:eastAsia="Arial Unicode MS" w:hAnsi="Sylfaen" w:cs="Arial Unicode MS"/>
        </w:rPr>
        <w:t>/</w:t>
      </w:r>
      <w:proofErr w:type="spellStart"/>
      <w:r w:rsidR="008460B9" w:rsidRPr="0055535B">
        <w:rPr>
          <w:rFonts w:ascii="Sylfaen" w:eastAsia="Arial Unicode MS" w:hAnsi="Sylfaen" w:cs="Arial Unicode MS"/>
        </w:rPr>
        <w:t>დახმარებას</w:t>
      </w:r>
      <w:proofErr w:type="spellEnd"/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უწევს</w:t>
      </w:r>
      <w:proofErr w:type="spellEnd"/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კონფლი</w:t>
      </w:r>
      <w:proofErr w:type="spellEnd"/>
      <w:r w:rsidR="00AC1FB0" w:rsidRPr="0055535B">
        <w:rPr>
          <w:rFonts w:ascii="Sylfaen" w:eastAsia="Arial Unicode MS" w:hAnsi="Sylfaen" w:cs="Arial Unicode MS"/>
          <w:lang w:val="ka-GE"/>
        </w:rPr>
        <w:t>ქ</w:t>
      </w:r>
      <w:proofErr w:type="spellStart"/>
      <w:r w:rsidR="008460B9" w:rsidRPr="0055535B">
        <w:rPr>
          <w:rFonts w:ascii="Sylfaen" w:eastAsia="Arial Unicode MS" w:hAnsi="Sylfaen" w:cs="Arial Unicode MS"/>
        </w:rPr>
        <w:t>ტშ</w:t>
      </w:r>
      <w:proofErr w:type="spellEnd"/>
      <w:r w:rsidR="008460B9" w:rsidRPr="0055535B">
        <w:rPr>
          <w:rFonts w:ascii="Sylfaen" w:eastAsia="Arial Unicode MS" w:hAnsi="Sylfaen" w:cs="Arial Unicode MS"/>
          <w:lang w:val="ka-GE"/>
        </w:rPr>
        <w:t>ი</w:t>
      </w:r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მონაწილე</w:t>
      </w:r>
      <w:proofErr w:type="spellEnd"/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ორივე</w:t>
      </w:r>
      <w:proofErr w:type="spellEnd"/>
      <w:r w:rsidR="008460B9"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</w:rPr>
        <w:t>მხარეს</w:t>
      </w:r>
      <w:proofErr w:type="spellEnd"/>
      <w:r w:rsidR="008460B9" w:rsidRPr="0055535B">
        <w:rPr>
          <w:rFonts w:ascii="Sylfaen" w:eastAsia="Arial Unicode MS" w:hAnsi="Sylfaen" w:cs="Arial Unicode MS"/>
          <w:lang w:val="ka-GE"/>
        </w:rPr>
        <w:t xml:space="preserve">, </w:t>
      </w:r>
      <w:proofErr w:type="spellStart"/>
      <w:r w:rsidR="008460B9" w:rsidRPr="0055535B">
        <w:rPr>
          <w:rFonts w:ascii="Sylfaen" w:eastAsia="Arial Unicode MS" w:hAnsi="Sylfaen" w:cs="Arial Unicode MS"/>
          <w:highlight w:val="white"/>
        </w:rPr>
        <w:t>თუ</w:t>
      </w:r>
      <w:proofErr w:type="spellEnd"/>
      <w:r w:rsidR="008460B9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  <w:highlight w:val="white"/>
        </w:rPr>
        <w:t>ასეთი</w:t>
      </w:r>
      <w:proofErr w:type="spellEnd"/>
      <w:r w:rsidR="008460B9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  <w:highlight w:val="white"/>
        </w:rPr>
        <w:t>მომსახურების</w:t>
      </w:r>
      <w:proofErr w:type="spellEnd"/>
      <w:r w:rsidR="008460B9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  <w:highlight w:val="white"/>
        </w:rPr>
        <w:t>მიღების</w:t>
      </w:r>
      <w:proofErr w:type="spellEnd"/>
      <w:r w:rsidR="008460B9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  <w:highlight w:val="white"/>
        </w:rPr>
        <w:t>საჭიროება</w:t>
      </w:r>
      <w:proofErr w:type="spellEnd"/>
      <w:r w:rsidR="008460B9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8460B9" w:rsidRPr="0055535B">
        <w:rPr>
          <w:rFonts w:ascii="Sylfaen" w:eastAsia="Arial Unicode MS" w:hAnsi="Sylfaen" w:cs="Arial Unicode MS"/>
          <w:highlight w:val="white"/>
        </w:rPr>
        <w:t>სახეზეა</w:t>
      </w:r>
      <w:proofErr w:type="spellEnd"/>
      <w:r w:rsidR="00D31BB0" w:rsidRPr="0055535B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31D218E9" w14:textId="5C5A3DB5" w:rsidR="008460B9" w:rsidRPr="0055535B" w:rsidRDefault="008460B9" w:rsidP="00916DAF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eastAsia="Roboto" w:hAnsi="Sylfaen" w:cs="Roboto"/>
          <w:highlight w:val="white"/>
        </w:rPr>
      </w:pPr>
      <w:proofErr w:type="spellStart"/>
      <w:r w:rsidRPr="0055535B">
        <w:rPr>
          <w:rFonts w:ascii="Sylfaen" w:eastAsia="Arial Unicode MS" w:hAnsi="Sylfaen" w:cs="Arial Unicode MS"/>
          <w:highlight w:val="white"/>
        </w:rPr>
        <w:t>საჭიროების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შემთხვევაში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კრიზის</w:t>
      </w:r>
      <w:proofErr w:type="spellEnd"/>
      <w:r w:rsidR="001D1CAC" w:rsidRPr="0055535B">
        <w:rPr>
          <w:rFonts w:ascii="Sylfaen" w:eastAsia="Arial Unicode MS" w:hAnsi="Sylfaen" w:cs="Arial Unicode MS"/>
          <w:highlight w:val="white"/>
          <w:lang w:val="ka-GE"/>
        </w:rPr>
        <w:t xml:space="preserve">ის მართვის შიდა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="00024D35" w:rsidRPr="0055535B">
        <w:rPr>
          <w:rFonts w:ascii="Sylfaen" w:eastAsia="Arial Unicode MS" w:hAnsi="Sylfaen" w:cs="Arial Unicode MS"/>
          <w:highlight w:val="white"/>
          <w:lang w:val="ka-GE"/>
        </w:rPr>
        <w:t xml:space="preserve">გარე ჯგუფი </w:t>
      </w:r>
      <w:r w:rsidR="004B129A" w:rsidRPr="0055535B">
        <w:rPr>
          <w:rFonts w:ascii="Sylfaen" w:eastAsia="Arial Unicode MS" w:hAnsi="Sylfaen" w:cs="Arial Unicode MS"/>
          <w:highlight w:val="white"/>
          <w:lang w:val="ka-GE"/>
        </w:rPr>
        <w:t>(</w:t>
      </w:r>
      <w:r w:rsidR="00D31BB0" w:rsidRPr="0055535B">
        <w:rPr>
          <w:rFonts w:ascii="Sylfaen" w:eastAsia="Arial Unicode MS" w:hAnsi="Sylfaen" w:cs="Arial Unicode MS"/>
          <w:highlight w:val="white"/>
          <w:lang w:val="ka-GE"/>
        </w:rPr>
        <w:t xml:space="preserve">მიზანშეწონილია გარე ჯგუფის შემადგენლობიდან ფსიქო-სოციალური </w:t>
      </w:r>
      <w:r w:rsidR="004B129A" w:rsidRPr="0055535B">
        <w:rPr>
          <w:rFonts w:ascii="Sylfaen" w:eastAsia="Arial Unicode MS" w:hAnsi="Sylfaen" w:cs="Arial Unicode MS"/>
          <w:highlight w:val="white"/>
          <w:lang w:val="ka-GE"/>
        </w:rPr>
        <w:t>მომსახურების ცენტრი</w:t>
      </w:r>
      <w:r w:rsidR="00D31BB0" w:rsidRPr="0055535B">
        <w:rPr>
          <w:rFonts w:ascii="Sylfaen" w:eastAsia="Arial Unicode MS" w:hAnsi="Sylfaen" w:cs="Arial Unicode MS"/>
          <w:highlight w:val="white"/>
          <w:lang w:val="ka-GE"/>
        </w:rPr>
        <w:t>ს წარმომადგენელი</w:t>
      </w:r>
      <w:r w:rsidR="004B129A" w:rsidRPr="0055535B">
        <w:rPr>
          <w:rFonts w:ascii="Sylfaen" w:eastAsia="Arial Unicode MS" w:hAnsi="Sylfaen" w:cs="Arial Unicode MS"/>
          <w:highlight w:val="white"/>
          <w:lang w:val="ka-GE"/>
        </w:rPr>
        <w:t xml:space="preserve">)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გეგმავენ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კრიზისულ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სიტუაციაში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მონაწილე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პირის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კლასთან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საკონსულტაციო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შეხვედრას</w:t>
      </w:r>
      <w:proofErr w:type="spellEnd"/>
      <w:r w:rsidR="00D31BB0" w:rsidRPr="0055535B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6412743D" w14:textId="3F50F935" w:rsidR="008460B9" w:rsidRPr="0055535B" w:rsidRDefault="008460B9" w:rsidP="00916DAF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eastAsia="Roboto" w:hAnsi="Sylfaen" w:cs="Roboto"/>
          <w:highlight w:val="white"/>
        </w:rPr>
      </w:pPr>
      <w:proofErr w:type="spellStart"/>
      <w:proofErr w:type="gramStart"/>
      <w:r w:rsidRPr="0055535B">
        <w:rPr>
          <w:rFonts w:ascii="Sylfaen" w:eastAsia="Arial Unicode MS" w:hAnsi="Sylfaen" w:cs="Arial Unicode MS"/>
        </w:rPr>
        <w:t>კრიზისის</w:t>
      </w:r>
      <w:proofErr w:type="spellEnd"/>
      <w:proofErr w:type="gram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მართვის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r w:rsidR="004B129A" w:rsidRPr="0055535B">
        <w:rPr>
          <w:rFonts w:ascii="Sylfaen" w:eastAsia="Arial Unicode MS" w:hAnsi="Sylfaen" w:cs="Arial Unicode MS"/>
          <w:lang w:val="ka-GE"/>
        </w:rPr>
        <w:t xml:space="preserve">შიდა </w:t>
      </w:r>
      <w:proofErr w:type="spellStart"/>
      <w:r w:rsidRPr="0055535B">
        <w:rPr>
          <w:rFonts w:ascii="Sylfaen" w:eastAsia="Arial Unicode MS" w:hAnsi="Sylfaen" w:cs="Arial Unicode MS"/>
        </w:rPr>
        <w:t>ჯგუფი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აფრთხილებს</w:t>
      </w:r>
      <w:proofErr w:type="spellEnd"/>
      <w:r w:rsidR="00656196" w:rsidRPr="0055535B">
        <w:rPr>
          <w:rFonts w:ascii="Sylfaen" w:eastAsia="Arial Unicode MS" w:hAnsi="Sylfaen" w:cs="Arial Unicode MS"/>
        </w:rPr>
        <w:t>/</w:t>
      </w:r>
      <w:r w:rsidR="00656196" w:rsidRPr="0055535B">
        <w:rPr>
          <w:rFonts w:ascii="Sylfaen" w:eastAsia="Arial Unicode MS" w:hAnsi="Sylfaen" w:cs="Arial Unicode MS"/>
          <w:lang w:val="ka-GE"/>
        </w:rPr>
        <w:t>უხსნის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მოსწავლეებს</w:t>
      </w:r>
      <w:proofErr w:type="spellEnd"/>
      <w:r w:rsidRPr="0055535B">
        <w:rPr>
          <w:rFonts w:ascii="Sylfaen" w:eastAsia="Arial Unicode MS" w:hAnsi="Sylfaen" w:cs="Arial Unicode MS"/>
        </w:rPr>
        <w:t>,</w:t>
      </w:r>
      <w:r w:rsidR="00D31BB0" w:rsidRPr="0055535B">
        <w:rPr>
          <w:rFonts w:ascii="Sylfaen" w:eastAsia="Arial Unicode MS" w:hAnsi="Sylfaen" w:cs="Arial Unicode MS"/>
          <w:lang w:val="ka-GE"/>
        </w:rPr>
        <w:t xml:space="preserve"> რომ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თუკი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თანატოლს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კონფლიქტის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შესახებ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ინფორმაცი</w:t>
      </w:r>
      <w:proofErr w:type="spellEnd"/>
      <w:r w:rsidRPr="0055535B">
        <w:rPr>
          <w:rFonts w:ascii="Sylfaen" w:eastAsia="Arial Unicode MS" w:hAnsi="Sylfaen" w:cs="Arial Unicode MS"/>
          <w:highlight w:val="white"/>
          <w:lang w:val="ka-GE"/>
        </w:rPr>
        <w:t>ა, ამ ინფორმაციის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უფროსისთვის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მიწოდება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არ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არის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დასმენა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ამით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შეიძლება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>სიტუაცია განმუხტონ ან გამწვავება აირიდონ</w:t>
      </w:r>
      <w:r w:rsidR="00D31BB0" w:rsidRPr="0055535B">
        <w:rPr>
          <w:rFonts w:ascii="Sylfaen" w:eastAsia="Arial Unicode MS" w:hAnsi="Sylfaen" w:cs="Arial Unicode MS"/>
          <w:highlight w:val="white"/>
          <w:lang w:val="ka-GE"/>
        </w:rPr>
        <w:t>. თუ კრიზისის მართვის შიდა ჯგუფი ვერ უმკლავდება აღნიშნულ ვალდებულებას</w:t>
      </w:r>
      <w:r w:rsidR="001216D1" w:rsidRPr="0055535B">
        <w:rPr>
          <w:rFonts w:ascii="Sylfaen" w:eastAsia="Arial Unicode MS" w:hAnsi="Sylfaen" w:cs="Arial Unicode MS"/>
          <w:highlight w:val="white"/>
          <w:lang w:val="ka-GE"/>
        </w:rPr>
        <w:t>, აღნიშნულის განსახორციელებლად მიმართავს კრიზისის მართვის გარე ჯგუფს;</w:t>
      </w:r>
    </w:p>
    <w:p w14:paraId="78825642" w14:textId="54C59228" w:rsidR="008460B9" w:rsidRPr="0055535B" w:rsidRDefault="008460B9" w:rsidP="00916DAF">
      <w:pPr>
        <w:pStyle w:val="ListParagraph"/>
        <w:numPr>
          <w:ilvl w:val="0"/>
          <w:numId w:val="4"/>
        </w:numPr>
        <w:tabs>
          <w:tab w:val="left" w:pos="450"/>
          <w:tab w:val="left" w:pos="630"/>
        </w:tabs>
        <w:spacing w:after="0" w:line="240" w:lineRule="auto"/>
        <w:ind w:left="0" w:firstLine="0"/>
        <w:jc w:val="both"/>
        <w:rPr>
          <w:rFonts w:ascii="Sylfaen" w:eastAsia="Merriweather" w:hAnsi="Sylfaen" w:cs="Merriweather"/>
          <w:highlight w:val="white"/>
        </w:rPr>
      </w:pPr>
      <w:proofErr w:type="spellStart"/>
      <w:r w:rsidRPr="0055535B">
        <w:rPr>
          <w:rFonts w:ascii="Sylfaen" w:eastAsia="Arial Unicode MS" w:hAnsi="Sylfaen" w:cs="Arial Unicode MS"/>
          <w:highlight w:val="white"/>
        </w:rPr>
        <w:t>თუ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კონფლი</w:t>
      </w:r>
      <w:proofErr w:type="spellEnd"/>
      <w:r w:rsidR="00656196" w:rsidRPr="0055535B">
        <w:rPr>
          <w:rFonts w:ascii="Sylfaen" w:eastAsia="Arial Unicode MS" w:hAnsi="Sylfaen" w:cs="Arial Unicode MS"/>
          <w:highlight w:val="white"/>
          <w:lang w:val="ka-GE"/>
        </w:rPr>
        <w:t>ქ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ტის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შემდეგ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ადგილი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აქვს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ისეთ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ემოციურ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რეაქციებს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(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როგორც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კონფლი</w:t>
      </w:r>
      <w:proofErr w:type="spellEnd"/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ქ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ტში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მონაწილე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ასევე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გარშემომყოფების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მხრიდან</w:t>
      </w:r>
      <w:proofErr w:type="spellEnd"/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),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როგორიც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არის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>სამაგიეროს გადახდის, „საქმის გარჩევის“</w:t>
      </w:r>
      <w:r w:rsidR="00656196" w:rsidRPr="0055535B">
        <w:rPr>
          <w:rFonts w:ascii="Sylfaen" w:eastAsia="Arial Unicode MS" w:hAnsi="Sylfaen" w:cs="Arial Unicode MS"/>
          <w:highlight w:val="white"/>
          <w:lang w:val="ka-GE"/>
        </w:rPr>
        <w:t xml:space="preserve"> სურვილი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,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მნიშვნელოვანია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კრიზის</w:t>
      </w:r>
      <w:proofErr w:type="spellEnd"/>
      <w:r w:rsidR="001D1CAC" w:rsidRPr="0055535B">
        <w:rPr>
          <w:rFonts w:ascii="Sylfaen" w:eastAsia="Arial Unicode MS" w:hAnsi="Sylfaen" w:cs="Arial Unicode MS"/>
          <w:lang w:val="ka-GE"/>
        </w:rPr>
        <w:t>ის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მართვის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r w:rsidR="006136C7" w:rsidRPr="0055535B">
        <w:rPr>
          <w:rFonts w:ascii="Sylfaen" w:eastAsia="Arial Unicode MS" w:hAnsi="Sylfaen" w:cs="Arial Unicode MS"/>
          <w:lang w:val="ka-GE"/>
        </w:rPr>
        <w:t xml:space="preserve">შიდა </w:t>
      </w:r>
      <w:proofErr w:type="spellStart"/>
      <w:r w:rsidRPr="0055535B">
        <w:rPr>
          <w:rFonts w:ascii="Sylfaen" w:eastAsia="Arial Unicode MS" w:hAnsi="Sylfaen" w:cs="Arial Unicode MS"/>
        </w:rPr>
        <w:t>ჯგუფმა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ფსიქო-სოციალური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მომსახურების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ცენტრის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მხარდაჭერით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დაგეგმოს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>კონფლიქტშ</w:t>
      </w:r>
      <w:r w:rsidR="00656196" w:rsidRPr="0055535B">
        <w:rPr>
          <w:rFonts w:ascii="Sylfaen" w:eastAsia="Arial Unicode MS" w:hAnsi="Sylfaen" w:cs="Arial Unicode MS"/>
          <w:highlight w:val="white"/>
          <w:lang w:val="ka-GE"/>
        </w:rPr>
        <w:t>ი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="00D03796" w:rsidRPr="0055535B">
        <w:rPr>
          <w:rFonts w:ascii="Sylfaen" w:eastAsia="Arial Unicode MS" w:hAnsi="Sylfaen" w:cs="Arial Unicode MS"/>
          <w:highlight w:val="white"/>
          <w:lang w:val="ka-GE"/>
        </w:rPr>
        <w:t>მო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>ნ</w:t>
      </w:r>
      <w:r w:rsidR="00D03796" w:rsidRPr="0055535B">
        <w:rPr>
          <w:rFonts w:ascii="Sylfaen" w:eastAsia="Arial Unicode MS" w:hAnsi="Sylfaen" w:cs="Arial Unicode MS"/>
          <w:highlight w:val="white"/>
          <w:lang w:val="ka-GE"/>
        </w:rPr>
        <w:t>აწი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>ლ</w:t>
      </w:r>
      <w:r w:rsidR="00D03796" w:rsidRPr="0055535B">
        <w:rPr>
          <w:rFonts w:ascii="Sylfaen" w:eastAsia="Arial Unicode MS" w:hAnsi="Sylfaen" w:cs="Arial Unicode MS"/>
          <w:highlight w:val="white"/>
          <w:lang w:val="ka-GE"/>
        </w:rPr>
        <w:t>ე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 მოსწავლეების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სკოლასა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კლასში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რეინტეგრაცია</w:t>
      </w:r>
      <w:proofErr w:type="spellEnd"/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, განსაკუთრებით თუ ისინი დისციპლინური </w:t>
      </w:r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პასუხისმგებლობის ზომის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 </w:t>
      </w:r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-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 სკოლიდან</w:t>
      </w:r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 xml:space="preserve"> დროებით დათხოვნის 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>შემდეგ ბრუნდებიან სკოლაში.</w:t>
      </w:r>
    </w:p>
    <w:p w14:paraId="5C5F2ECE" w14:textId="0DB1F026" w:rsidR="00775F3C" w:rsidRPr="0055535B" w:rsidRDefault="00775F3C" w:rsidP="00916DAF">
      <w:pPr>
        <w:pStyle w:val="ListParagraph"/>
        <w:tabs>
          <w:tab w:val="left" w:pos="450"/>
          <w:tab w:val="left" w:pos="630"/>
        </w:tabs>
        <w:spacing w:after="0" w:line="240" w:lineRule="auto"/>
        <w:ind w:left="0"/>
        <w:jc w:val="both"/>
        <w:rPr>
          <w:rFonts w:ascii="Sylfaen" w:eastAsia="Merriweather" w:hAnsi="Sylfaen" w:cs="Merriweather"/>
          <w:highlight w:val="white"/>
        </w:rPr>
      </w:pPr>
    </w:p>
    <w:p w14:paraId="7E569A13" w14:textId="77777777" w:rsidR="006136C7" w:rsidRPr="0055535B" w:rsidRDefault="006136C7" w:rsidP="00916DAF">
      <w:pPr>
        <w:pStyle w:val="ListParagraph"/>
        <w:tabs>
          <w:tab w:val="left" w:pos="450"/>
          <w:tab w:val="left" w:pos="630"/>
        </w:tabs>
        <w:spacing w:after="0" w:line="240" w:lineRule="auto"/>
        <w:ind w:left="0"/>
        <w:jc w:val="both"/>
        <w:rPr>
          <w:rFonts w:ascii="Sylfaen" w:eastAsia="Merriweather" w:hAnsi="Sylfaen" w:cs="Merriweather"/>
          <w:highlight w:val="white"/>
        </w:rPr>
      </w:pPr>
    </w:p>
    <w:p w14:paraId="1C37EA76" w14:textId="10683BD3" w:rsidR="0000134B" w:rsidRPr="0055535B" w:rsidRDefault="00775F3C" w:rsidP="00603228">
      <w:pPr>
        <w:tabs>
          <w:tab w:val="left" w:pos="90"/>
          <w:tab w:val="left" w:pos="45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 w:cs="Sylfaen"/>
          <w:b/>
          <w:lang w:val="ka-GE"/>
        </w:rPr>
        <w:t xml:space="preserve">კონფლიქტური </w:t>
      </w:r>
      <w:r w:rsidR="0000134B" w:rsidRPr="0055535B">
        <w:rPr>
          <w:rFonts w:ascii="Sylfaen" w:hAnsi="Sylfaen" w:cs="Sylfaen"/>
          <w:b/>
          <w:lang w:val="ka-GE"/>
        </w:rPr>
        <w:t>ს</w:t>
      </w:r>
      <w:r w:rsidR="0000134B" w:rsidRPr="0055535B">
        <w:rPr>
          <w:rFonts w:ascii="Sylfaen" w:hAnsi="Sylfaen"/>
          <w:b/>
          <w:lang w:val="ka-GE"/>
        </w:rPr>
        <w:t>იტუაცია კრიზისულია</w:t>
      </w:r>
      <w:r w:rsidR="003D611C" w:rsidRPr="0055535B">
        <w:rPr>
          <w:rFonts w:ascii="Sylfaen" w:hAnsi="Sylfaen"/>
          <w:b/>
          <w:lang w:val="ka-GE"/>
        </w:rPr>
        <w:t>, როდესაც:</w:t>
      </w:r>
    </w:p>
    <w:p w14:paraId="7F35C91E" w14:textId="2837ADAD" w:rsidR="006136C7" w:rsidRPr="0055535B" w:rsidRDefault="006136C7" w:rsidP="00514EA5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მოსწავლეებს შორის </w:t>
      </w:r>
      <w:r w:rsidR="003D611C" w:rsidRPr="0055535B">
        <w:rPr>
          <w:rFonts w:ascii="Sylfaen" w:hAnsi="Sylfaen"/>
          <w:lang w:val="ka-GE"/>
        </w:rPr>
        <w:t>მწვავე</w:t>
      </w:r>
      <w:r w:rsidRPr="0055535B">
        <w:rPr>
          <w:rFonts w:ascii="Sylfaen" w:hAnsi="Sylfaen"/>
          <w:lang w:val="ka-GE"/>
        </w:rPr>
        <w:t xml:space="preserve"> სიტყვიერი დაპირისპირებაა;</w:t>
      </w:r>
    </w:p>
    <w:p w14:paraId="148FC618" w14:textId="4F4F680C" w:rsidR="006136C7" w:rsidRPr="0055535B" w:rsidRDefault="006136C7" w:rsidP="00514EA5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მოსწავლეებს შორის </w:t>
      </w:r>
      <w:r w:rsidR="003D611C" w:rsidRPr="0055535B">
        <w:rPr>
          <w:rFonts w:ascii="Sylfaen" w:hAnsi="Sylfaen"/>
          <w:lang w:val="ka-GE"/>
        </w:rPr>
        <w:t xml:space="preserve">მწვავე </w:t>
      </w:r>
      <w:r w:rsidRPr="0055535B">
        <w:rPr>
          <w:rFonts w:ascii="Sylfaen" w:hAnsi="Sylfaen"/>
          <w:lang w:val="ka-GE"/>
        </w:rPr>
        <w:t>ფიზიკური დაპირისპირებაა;</w:t>
      </w:r>
    </w:p>
    <w:p w14:paraId="624C5FD2" w14:textId="65600848" w:rsidR="006136C7" w:rsidRPr="0055535B" w:rsidRDefault="006136C7" w:rsidP="00514EA5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მოსწავლეებს შორის ძალადობის მუქარაა;</w:t>
      </w:r>
    </w:p>
    <w:p w14:paraId="03ACD3E9" w14:textId="727679D9" w:rsidR="006136C7" w:rsidRPr="0055535B" w:rsidRDefault="006136C7" w:rsidP="00514EA5">
      <w:pPr>
        <w:pStyle w:val="ListParagraph"/>
        <w:numPr>
          <w:ilvl w:val="0"/>
          <w:numId w:val="7"/>
        </w:numPr>
        <w:tabs>
          <w:tab w:val="left" w:pos="90"/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მოსწავლეები ავლენენ სხვა თვით ან სხვის დამაზიანებელ ქცევას/მუქარას.</w:t>
      </w:r>
    </w:p>
    <w:p w14:paraId="462D6D4C" w14:textId="1A7197EF" w:rsidR="006136C7" w:rsidRPr="0055535B" w:rsidRDefault="006136C7" w:rsidP="006136C7">
      <w:pPr>
        <w:tabs>
          <w:tab w:val="left" w:pos="450"/>
        </w:tabs>
        <w:spacing w:after="0" w:line="240" w:lineRule="auto"/>
        <w:jc w:val="both"/>
        <w:rPr>
          <w:rFonts w:ascii="Sylfaen" w:hAnsi="Sylfaen"/>
          <w:highlight w:val="yellow"/>
          <w:lang w:val="ka-GE"/>
        </w:rPr>
      </w:pPr>
    </w:p>
    <w:p w14:paraId="12DE7568" w14:textId="7B4AD87D" w:rsidR="006136C7" w:rsidRPr="0055535B" w:rsidRDefault="006136C7" w:rsidP="006136C7">
      <w:pPr>
        <w:tabs>
          <w:tab w:val="left" w:pos="450"/>
        </w:tabs>
        <w:spacing w:after="0" w:line="240" w:lineRule="auto"/>
        <w:jc w:val="both"/>
        <w:rPr>
          <w:rFonts w:ascii="Sylfaen" w:hAnsi="Sylfaen"/>
          <w:highlight w:val="yellow"/>
          <w:lang w:val="ka-GE"/>
        </w:rPr>
      </w:pPr>
    </w:p>
    <w:p w14:paraId="1AD29B4F" w14:textId="134B5963" w:rsidR="006136C7" w:rsidRPr="0055535B" w:rsidRDefault="006136C7" w:rsidP="006136C7">
      <w:pPr>
        <w:tabs>
          <w:tab w:val="left" w:pos="45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 w:cs="Sylfaen"/>
          <w:b/>
          <w:lang w:val="ka-GE"/>
        </w:rPr>
        <w:t>კონფლიქტური ს</w:t>
      </w:r>
      <w:r w:rsidRPr="0055535B">
        <w:rPr>
          <w:rFonts w:ascii="Sylfaen" w:hAnsi="Sylfaen"/>
          <w:b/>
          <w:lang w:val="ka-GE"/>
        </w:rPr>
        <w:t xml:space="preserve">იტუაცია კრიზისულია, </w:t>
      </w:r>
      <w:r w:rsidR="00D308EE" w:rsidRPr="0055535B">
        <w:rPr>
          <w:rFonts w:ascii="Sylfaen" w:hAnsi="Sylfaen"/>
          <w:b/>
          <w:lang w:val="ka-GE"/>
        </w:rPr>
        <w:t xml:space="preserve">როდესაც </w:t>
      </w:r>
      <w:r w:rsidR="004807C6" w:rsidRPr="0055535B">
        <w:rPr>
          <w:rFonts w:ascii="Sylfaen" w:hAnsi="Sylfaen"/>
          <w:b/>
          <w:lang w:val="ka-GE"/>
        </w:rPr>
        <w:t xml:space="preserve">სახეზეა </w:t>
      </w:r>
      <w:r w:rsidR="00D308EE" w:rsidRPr="0055535B">
        <w:rPr>
          <w:rFonts w:ascii="Sylfaen" w:hAnsi="Sylfaen"/>
          <w:b/>
          <w:lang w:val="ka-GE"/>
        </w:rPr>
        <w:t>არანაკლე</w:t>
      </w:r>
      <w:r w:rsidR="004807C6" w:rsidRPr="0055535B">
        <w:rPr>
          <w:rFonts w:ascii="Sylfaen" w:hAnsi="Sylfaen"/>
          <w:b/>
          <w:lang w:val="ka-GE"/>
        </w:rPr>
        <w:t>ბ 2 (</w:t>
      </w:r>
      <w:r w:rsidRPr="0055535B">
        <w:rPr>
          <w:rFonts w:ascii="Sylfaen" w:hAnsi="Sylfaen"/>
          <w:b/>
          <w:lang w:val="ka-GE"/>
        </w:rPr>
        <w:t>ორი</w:t>
      </w:r>
      <w:r w:rsidR="004807C6" w:rsidRPr="0055535B">
        <w:rPr>
          <w:rFonts w:ascii="Sylfaen" w:hAnsi="Sylfaen"/>
          <w:b/>
          <w:lang w:val="ka-GE"/>
        </w:rPr>
        <w:t>)</w:t>
      </w:r>
      <w:r w:rsidRPr="0055535B">
        <w:rPr>
          <w:rFonts w:ascii="Sylfaen" w:hAnsi="Sylfaen"/>
          <w:b/>
          <w:lang w:val="ka-GE"/>
        </w:rPr>
        <w:t xml:space="preserve"> დადებითი პასუხი</w:t>
      </w:r>
      <w:r w:rsidR="004807C6" w:rsidRPr="0055535B">
        <w:rPr>
          <w:rFonts w:ascii="Sylfaen" w:hAnsi="Sylfaen"/>
          <w:b/>
          <w:lang w:val="ka-GE"/>
        </w:rPr>
        <w:t>:</w:t>
      </w:r>
    </w:p>
    <w:p w14:paraId="7C9F7163" w14:textId="4AA1C2F1" w:rsidR="0000134B" w:rsidRPr="0055535B" w:rsidRDefault="0000134B" w:rsidP="006136C7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იყო თუ არა კონფლიქტის მონაწილე შეტევით როლში ადრეც</w:t>
      </w:r>
      <w:r w:rsidR="006136C7" w:rsidRPr="0055535B">
        <w:rPr>
          <w:rFonts w:ascii="Sylfaen" w:hAnsi="Sylfaen"/>
          <w:lang w:val="ka-GE"/>
        </w:rPr>
        <w:t>;</w:t>
      </w:r>
    </w:p>
    <w:p w14:paraId="072C4D8D" w14:textId="3AC083D3" w:rsidR="0000134B" w:rsidRPr="0055535B" w:rsidRDefault="0000134B" w:rsidP="006136C7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იყო თუ არა კონფლიქტი ამ კონკრეტულ მოსწავლეებს შორის ადრე</w:t>
      </w:r>
      <w:r w:rsidR="006136C7" w:rsidRPr="0055535B">
        <w:rPr>
          <w:rFonts w:ascii="Sylfaen" w:hAnsi="Sylfaen"/>
          <w:lang w:val="ka-GE"/>
        </w:rPr>
        <w:t>;</w:t>
      </w:r>
    </w:p>
    <w:p w14:paraId="29DFFCA8" w14:textId="068DFB31" w:rsidR="0000134B" w:rsidRPr="0055535B" w:rsidRDefault="0000134B" w:rsidP="006136C7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შეშფოთებულია თუ არა სკოლის პერსონალი/</w:t>
      </w:r>
      <w:r w:rsidR="00775F3C" w:rsidRPr="0055535B">
        <w:rPr>
          <w:rFonts w:ascii="Sylfaen" w:hAnsi="Sylfaen"/>
          <w:lang w:val="ka-GE"/>
        </w:rPr>
        <w:t>მოსწა</w:t>
      </w:r>
      <w:r w:rsidRPr="0055535B">
        <w:rPr>
          <w:rFonts w:ascii="Sylfaen" w:hAnsi="Sylfaen"/>
          <w:lang w:val="ka-GE"/>
        </w:rPr>
        <w:t>ვლეები სიტუაციის შესაძლო გამწვავებით</w:t>
      </w:r>
      <w:r w:rsidR="006136C7" w:rsidRPr="0055535B">
        <w:rPr>
          <w:rFonts w:ascii="Sylfaen" w:hAnsi="Sylfaen"/>
          <w:lang w:val="ka-GE"/>
        </w:rPr>
        <w:t>;</w:t>
      </w:r>
    </w:p>
    <w:p w14:paraId="7E1E5936" w14:textId="1882ED8C" w:rsidR="0000134B" w:rsidRPr="0055535B" w:rsidRDefault="0000134B" w:rsidP="006136C7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კონფლიქტური სიტუაციის </w:t>
      </w:r>
      <w:proofErr w:type="spellStart"/>
      <w:r w:rsidRPr="0055535B">
        <w:rPr>
          <w:rFonts w:ascii="Sylfaen" w:hAnsi="Sylfaen"/>
          <w:lang w:val="ka-GE"/>
        </w:rPr>
        <w:t>მოღვივებისას</w:t>
      </w:r>
      <w:proofErr w:type="spellEnd"/>
      <w:r w:rsidRPr="0055535B">
        <w:rPr>
          <w:rFonts w:ascii="Sylfaen" w:hAnsi="Sylfaen"/>
          <w:lang w:val="ka-GE"/>
        </w:rPr>
        <w:t xml:space="preserve"> ან </w:t>
      </w:r>
      <w:r w:rsidR="006136C7" w:rsidRPr="0055535B">
        <w:rPr>
          <w:rFonts w:ascii="Sylfaen" w:hAnsi="Sylfaen"/>
          <w:lang w:val="ka-GE"/>
        </w:rPr>
        <w:t xml:space="preserve">კონფლიქტურ </w:t>
      </w:r>
      <w:r w:rsidRPr="0055535B">
        <w:rPr>
          <w:rFonts w:ascii="Sylfaen" w:hAnsi="Sylfaen"/>
          <w:lang w:val="ka-GE"/>
        </w:rPr>
        <w:t>სიტუაციაში გამოვლენი</w:t>
      </w:r>
      <w:r w:rsidR="00775F3C" w:rsidRPr="0055535B">
        <w:rPr>
          <w:rFonts w:ascii="Sylfaen" w:hAnsi="Sylfaen"/>
          <w:lang w:val="ka-GE"/>
        </w:rPr>
        <w:t>ლი</w:t>
      </w:r>
      <w:r w:rsidRPr="0055535B">
        <w:rPr>
          <w:rFonts w:ascii="Sylfaen" w:hAnsi="Sylfaen"/>
          <w:lang w:val="ka-GE"/>
        </w:rPr>
        <w:t xml:space="preserve">ა სკოლის </w:t>
      </w:r>
      <w:r w:rsidR="00775F3C" w:rsidRPr="0055535B">
        <w:rPr>
          <w:rFonts w:ascii="Sylfaen" w:hAnsi="Sylfaen"/>
          <w:lang w:val="ka-GE"/>
        </w:rPr>
        <w:t>შ</w:t>
      </w:r>
      <w:r w:rsidRPr="0055535B">
        <w:rPr>
          <w:rFonts w:ascii="Sylfaen" w:hAnsi="Sylfaen"/>
          <w:lang w:val="ka-GE"/>
        </w:rPr>
        <w:t>იდა რეგულაციით აკრძალული ქცევა</w:t>
      </w:r>
      <w:r w:rsidR="006136C7" w:rsidRPr="0055535B">
        <w:rPr>
          <w:rFonts w:ascii="Sylfaen" w:hAnsi="Sylfaen"/>
          <w:lang w:val="ka-GE"/>
        </w:rPr>
        <w:t>;</w:t>
      </w:r>
    </w:p>
    <w:p w14:paraId="4DE1FAA8" w14:textId="32DD69AC" w:rsidR="004151F8" w:rsidRPr="0055535B" w:rsidRDefault="00651E44" w:rsidP="006136C7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მოსწავლეებს აქვთ </w:t>
      </w:r>
      <w:r w:rsidR="004151F8" w:rsidRPr="0055535B">
        <w:rPr>
          <w:rFonts w:ascii="Sylfaen" w:hAnsi="Sylfaen"/>
          <w:lang w:val="ka-GE"/>
        </w:rPr>
        <w:t>აკრძალუ</w:t>
      </w:r>
      <w:r w:rsidRPr="0055535B">
        <w:rPr>
          <w:rFonts w:ascii="Sylfaen" w:hAnsi="Sylfaen"/>
          <w:lang w:val="ka-GE"/>
        </w:rPr>
        <w:t>ლ</w:t>
      </w:r>
      <w:r w:rsidR="004151F8" w:rsidRPr="0055535B">
        <w:rPr>
          <w:rFonts w:ascii="Sylfaen" w:hAnsi="Sylfaen"/>
          <w:lang w:val="ka-GE"/>
        </w:rPr>
        <w:t xml:space="preserve">ი </w:t>
      </w:r>
      <w:r w:rsidRPr="0055535B">
        <w:rPr>
          <w:rFonts w:ascii="Sylfaen" w:hAnsi="Sylfaen"/>
          <w:lang w:val="ka-GE"/>
        </w:rPr>
        <w:t xml:space="preserve">ნივთები </w:t>
      </w:r>
      <w:r w:rsidR="004151F8" w:rsidRPr="0055535B">
        <w:rPr>
          <w:rFonts w:ascii="Sylfaen" w:hAnsi="Sylfaen"/>
          <w:lang w:val="ka-GE"/>
        </w:rPr>
        <w:t>(მათ შორის, დანის, ცეცხლსასროლი იარაღის</w:t>
      </w:r>
      <w:r w:rsidRPr="0055535B">
        <w:rPr>
          <w:rFonts w:ascii="Sylfaen" w:hAnsi="Sylfaen"/>
          <w:lang w:val="ka-GE"/>
        </w:rPr>
        <w:t>...), მიუხედავად იმი</w:t>
      </w:r>
      <w:r w:rsidR="00656196" w:rsidRPr="0055535B">
        <w:rPr>
          <w:rFonts w:ascii="Sylfaen" w:hAnsi="Sylfaen"/>
          <w:lang w:val="ka-GE"/>
        </w:rPr>
        <w:t>ს</w:t>
      </w:r>
      <w:r w:rsidRPr="0055535B">
        <w:rPr>
          <w:rFonts w:ascii="Sylfaen" w:hAnsi="Sylfaen"/>
          <w:lang w:val="ka-GE"/>
        </w:rPr>
        <w:t>ა იყენებ</w:t>
      </w:r>
      <w:r w:rsidR="00050641" w:rsidRPr="0055535B">
        <w:rPr>
          <w:rFonts w:ascii="Sylfaen" w:hAnsi="Sylfaen"/>
          <w:lang w:val="ka-GE"/>
        </w:rPr>
        <w:t>ენ</w:t>
      </w:r>
      <w:r w:rsidRPr="0055535B">
        <w:rPr>
          <w:rFonts w:ascii="Sylfaen" w:hAnsi="Sylfaen"/>
          <w:lang w:val="ka-GE"/>
        </w:rPr>
        <w:t xml:space="preserve"> თუ არა</w:t>
      </w:r>
      <w:r w:rsidR="006136C7" w:rsidRPr="0055535B">
        <w:rPr>
          <w:rFonts w:ascii="Sylfaen" w:hAnsi="Sylfaen"/>
          <w:lang w:val="ka-GE"/>
        </w:rPr>
        <w:t>.</w:t>
      </w:r>
    </w:p>
    <w:p w14:paraId="2461166A" w14:textId="72069DC5" w:rsidR="007634AE" w:rsidRPr="0055535B" w:rsidRDefault="007634AE" w:rsidP="0076061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02DF8AF4" w14:textId="77777777" w:rsidR="006136C7" w:rsidRPr="0055535B" w:rsidRDefault="006136C7" w:rsidP="00760614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35F50197" w14:textId="57A46FB2" w:rsidR="00F804E8" w:rsidRPr="0055535B" w:rsidRDefault="00CF1C95" w:rsidP="00760614">
      <w:pPr>
        <w:tabs>
          <w:tab w:val="left" w:pos="158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/>
          <w:b/>
          <w:lang w:val="ka-GE"/>
        </w:rPr>
        <w:t>ქცევის ინსტრუქცია</w:t>
      </w:r>
      <w:r w:rsidR="001A357C" w:rsidRPr="0055535B">
        <w:rPr>
          <w:rFonts w:ascii="Sylfaen" w:hAnsi="Sylfaen"/>
          <w:b/>
          <w:lang w:val="ka-GE"/>
        </w:rPr>
        <w:t xml:space="preserve"> მიმდინარე </w:t>
      </w:r>
      <w:r w:rsidR="005F2504" w:rsidRPr="0055535B">
        <w:rPr>
          <w:rFonts w:ascii="Sylfaen" w:hAnsi="Sylfaen"/>
          <w:b/>
          <w:lang w:val="ka-GE"/>
        </w:rPr>
        <w:t>კონფლი</w:t>
      </w:r>
      <w:r w:rsidR="001A357C" w:rsidRPr="0055535B">
        <w:rPr>
          <w:rFonts w:ascii="Sylfaen" w:hAnsi="Sylfaen"/>
          <w:b/>
          <w:lang w:val="ka-GE"/>
        </w:rPr>
        <w:t>ქტისათვის</w:t>
      </w:r>
    </w:p>
    <w:p w14:paraId="23D1AE66" w14:textId="2D427DDD" w:rsidR="004151F8" w:rsidRPr="0055535B" w:rsidRDefault="004151F8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lastRenderedPageBreak/>
        <w:t>კონფლიქტის კერისაკენ</w:t>
      </w:r>
      <w:r w:rsidR="00A42C09" w:rsidRPr="0055535B">
        <w:rPr>
          <w:rFonts w:ascii="Sylfaen" w:hAnsi="Sylfaen"/>
        </w:rPr>
        <w:t xml:space="preserve"> </w:t>
      </w:r>
      <w:r w:rsidR="00A42C09" w:rsidRPr="0055535B">
        <w:rPr>
          <w:rFonts w:ascii="Sylfaen" w:hAnsi="Sylfaen"/>
          <w:lang w:val="ka-GE"/>
        </w:rPr>
        <w:t>სვლა</w:t>
      </w:r>
      <w:r w:rsidRPr="0055535B">
        <w:rPr>
          <w:rFonts w:ascii="Sylfaen" w:hAnsi="Sylfaen"/>
          <w:lang w:val="ka-GE"/>
        </w:rPr>
        <w:t xml:space="preserve"> სწრაფად და ენერგიულად, მაგრამ არ</w:t>
      </w:r>
      <w:r w:rsidR="00A42C09" w:rsidRPr="0055535B">
        <w:rPr>
          <w:rFonts w:ascii="Sylfaen" w:hAnsi="Sylfaen"/>
          <w:lang w:val="ka-GE"/>
        </w:rPr>
        <w:t>ა სირბილით</w:t>
      </w:r>
      <w:r w:rsidR="006136C7" w:rsidRPr="0055535B">
        <w:rPr>
          <w:rFonts w:ascii="Sylfaen" w:hAnsi="Sylfaen"/>
          <w:lang w:val="ka-GE"/>
        </w:rPr>
        <w:t>;</w:t>
      </w:r>
    </w:p>
    <w:p w14:paraId="1823F103" w14:textId="1F9A9852" w:rsidR="00CF1C95" w:rsidRPr="0055535B" w:rsidRDefault="00CF1C95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კონფლიქტის კერაში სწრაფ</w:t>
      </w:r>
      <w:r w:rsidR="00805002" w:rsidRPr="0055535B">
        <w:rPr>
          <w:rFonts w:ascii="Sylfaen" w:hAnsi="Sylfaen"/>
          <w:lang w:val="ka-GE"/>
        </w:rPr>
        <w:t xml:space="preserve">ი, </w:t>
      </w:r>
      <w:r w:rsidRPr="0055535B">
        <w:rPr>
          <w:rFonts w:ascii="Sylfaen" w:hAnsi="Sylfaen"/>
          <w:lang w:val="ka-GE"/>
        </w:rPr>
        <w:t>ენერგიულ</w:t>
      </w:r>
      <w:r w:rsidR="00805002" w:rsidRPr="0055535B">
        <w:rPr>
          <w:rFonts w:ascii="Sylfaen" w:hAnsi="Sylfaen"/>
          <w:lang w:val="ka-GE"/>
        </w:rPr>
        <w:t xml:space="preserve">ი და </w:t>
      </w:r>
      <w:r w:rsidRPr="0055535B">
        <w:rPr>
          <w:rFonts w:ascii="Sylfaen" w:hAnsi="Sylfaen"/>
          <w:lang w:val="ka-GE"/>
        </w:rPr>
        <w:t>ფრთხილი</w:t>
      </w:r>
      <w:r w:rsidR="00805002" w:rsidRPr="0055535B">
        <w:rPr>
          <w:rFonts w:ascii="Sylfaen" w:hAnsi="Sylfaen"/>
          <w:lang w:val="ka-GE"/>
        </w:rPr>
        <w:t xml:space="preserve"> გადაადგილება</w:t>
      </w:r>
      <w:r w:rsidR="006136C7" w:rsidRPr="0055535B">
        <w:rPr>
          <w:rFonts w:ascii="Sylfaen" w:hAnsi="Sylfaen"/>
          <w:lang w:val="ka-GE"/>
        </w:rPr>
        <w:t>;</w:t>
      </w:r>
    </w:p>
    <w:p w14:paraId="5CB85CFA" w14:textId="2DC061A8" w:rsidR="004151F8" w:rsidRPr="0055535B" w:rsidRDefault="00805002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მოსწავლის მიერ </w:t>
      </w:r>
      <w:r w:rsidR="006136C7" w:rsidRPr="0055535B">
        <w:rPr>
          <w:rFonts w:ascii="Sylfaen" w:hAnsi="Sylfaen"/>
          <w:lang w:val="ka-GE"/>
        </w:rPr>
        <w:t xml:space="preserve">რაიმე ტიპის </w:t>
      </w:r>
      <w:r w:rsidR="004151F8" w:rsidRPr="0055535B">
        <w:rPr>
          <w:rFonts w:ascii="Sylfaen" w:hAnsi="Sylfaen"/>
          <w:lang w:val="ka-GE"/>
        </w:rPr>
        <w:t>იარაღი</w:t>
      </w:r>
      <w:r w:rsidRPr="0055535B">
        <w:rPr>
          <w:rFonts w:ascii="Sylfaen" w:hAnsi="Sylfaen"/>
          <w:lang w:val="ka-GE"/>
        </w:rPr>
        <w:t>ს</w:t>
      </w:r>
      <w:r w:rsidR="004151F8" w:rsidRPr="0055535B">
        <w:rPr>
          <w:rFonts w:ascii="Sylfaen" w:hAnsi="Sylfaen"/>
          <w:lang w:val="ka-GE"/>
        </w:rPr>
        <w:t xml:space="preserve"> </w:t>
      </w:r>
      <w:r w:rsidR="00CF1C95" w:rsidRPr="0055535B">
        <w:rPr>
          <w:rFonts w:ascii="Sylfaen" w:hAnsi="Sylfaen"/>
          <w:lang w:val="ka-GE"/>
        </w:rPr>
        <w:t>გამოყენებ</w:t>
      </w:r>
      <w:r w:rsidRPr="0055535B">
        <w:rPr>
          <w:rFonts w:ascii="Sylfaen" w:hAnsi="Sylfaen"/>
          <w:lang w:val="ka-GE"/>
        </w:rPr>
        <w:t>ის/ქონის დაზუსტება</w:t>
      </w:r>
      <w:r w:rsidR="006136C7" w:rsidRPr="0055535B">
        <w:rPr>
          <w:rFonts w:ascii="Sylfaen" w:hAnsi="Sylfaen"/>
          <w:lang w:val="ka-GE"/>
        </w:rPr>
        <w:t>;</w:t>
      </w:r>
    </w:p>
    <w:p w14:paraId="7AAEB2BF" w14:textId="674425D3" w:rsidR="004151F8" w:rsidRPr="0055535B" w:rsidRDefault="00805002" w:rsidP="00805002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კონფლიქტში ჩართულ მოსწავლეთა რაოდენობის განსაზღვრა შემდგომში სკოლის პერსონალი</w:t>
      </w:r>
      <w:r w:rsidR="00243B30" w:rsidRPr="0055535B">
        <w:rPr>
          <w:rFonts w:ascii="Sylfaen" w:hAnsi="Sylfaen"/>
          <w:lang w:val="ka-GE"/>
        </w:rPr>
        <w:t>ს</w:t>
      </w:r>
      <w:r w:rsidRPr="0055535B">
        <w:rPr>
          <w:rFonts w:ascii="Sylfaen" w:hAnsi="Sylfaen"/>
          <w:lang w:val="ka-GE"/>
        </w:rPr>
        <w:t xml:space="preserve"> დახმარების საჭიროების განსაზღვრისათვის;</w:t>
      </w:r>
      <w:r w:rsidR="004151F8" w:rsidRPr="0055535B">
        <w:rPr>
          <w:rFonts w:ascii="Sylfaen" w:hAnsi="Sylfaen"/>
          <w:lang w:val="ka-GE"/>
        </w:rPr>
        <w:t xml:space="preserve"> </w:t>
      </w:r>
    </w:p>
    <w:p w14:paraId="57CBEF92" w14:textId="79A8EF62" w:rsidR="004151F8" w:rsidRPr="0055535B" w:rsidRDefault="00243B30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ყველა </w:t>
      </w:r>
      <w:proofErr w:type="spellStart"/>
      <w:r w:rsidRPr="0055535B">
        <w:rPr>
          <w:rFonts w:ascii="Sylfaen" w:hAnsi="Sylfaen"/>
          <w:lang w:val="ka-GE"/>
        </w:rPr>
        <w:t>არამონაწილე</w:t>
      </w:r>
      <w:proofErr w:type="spellEnd"/>
      <w:r w:rsidRPr="0055535B">
        <w:rPr>
          <w:rFonts w:ascii="Sylfaen" w:hAnsi="Sylfaen"/>
          <w:lang w:val="ka-GE"/>
        </w:rPr>
        <w:t xml:space="preserve"> მოსწავლის დათხოვნა </w:t>
      </w:r>
      <w:r w:rsidR="004151F8" w:rsidRPr="0055535B">
        <w:rPr>
          <w:rFonts w:ascii="Sylfaen" w:hAnsi="Sylfaen"/>
          <w:lang w:val="ka-GE"/>
        </w:rPr>
        <w:t>კონფლიქტის ადგილიდან</w:t>
      </w:r>
      <w:r w:rsidR="006136C7" w:rsidRPr="0055535B">
        <w:rPr>
          <w:rFonts w:ascii="Sylfaen" w:hAnsi="Sylfaen"/>
          <w:lang w:val="ka-GE"/>
        </w:rPr>
        <w:t>;</w:t>
      </w:r>
    </w:p>
    <w:p w14:paraId="3C311BD1" w14:textId="40120D7D" w:rsidR="004151F8" w:rsidRPr="0055535B" w:rsidRDefault="004151F8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კონ</w:t>
      </w:r>
      <w:r w:rsidR="00CF1C95" w:rsidRPr="0055535B">
        <w:rPr>
          <w:rFonts w:ascii="Sylfaen" w:hAnsi="Sylfaen"/>
          <w:lang w:val="ka-GE"/>
        </w:rPr>
        <w:t>ფლიქტ</w:t>
      </w:r>
      <w:r w:rsidRPr="0055535B">
        <w:rPr>
          <w:rFonts w:ascii="Sylfaen" w:hAnsi="Sylfaen"/>
          <w:lang w:val="ka-GE"/>
        </w:rPr>
        <w:t>ში მონაწილეებ</w:t>
      </w:r>
      <w:r w:rsidR="00243B30" w:rsidRPr="0055535B">
        <w:rPr>
          <w:rFonts w:ascii="Sylfaen" w:hAnsi="Sylfaen"/>
          <w:lang w:val="ka-GE"/>
        </w:rPr>
        <w:t>ი</w:t>
      </w:r>
      <w:r w:rsidRPr="0055535B">
        <w:rPr>
          <w:rFonts w:ascii="Sylfaen" w:hAnsi="Sylfaen"/>
          <w:lang w:val="ka-GE"/>
        </w:rPr>
        <w:t>ს</w:t>
      </w:r>
      <w:r w:rsidR="00243B30" w:rsidRPr="0055535B">
        <w:rPr>
          <w:rFonts w:ascii="Sylfaen" w:hAnsi="Sylfaen"/>
          <w:lang w:val="ka-GE"/>
        </w:rPr>
        <w:t>ათვის საკუთარი თავის წარდგენა</w:t>
      </w:r>
      <w:r w:rsidRPr="0055535B">
        <w:rPr>
          <w:rFonts w:ascii="Sylfaen" w:hAnsi="Sylfaen"/>
          <w:lang w:val="ka-GE"/>
        </w:rPr>
        <w:t xml:space="preserve"> (</w:t>
      </w:r>
      <w:r w:rsidR="00CF1C95" w:rsidRPr="0055535B">
        <w:rPr>
          <w:rFonts w:ascii="Sylfaen" w:hAnsi="Sylfaen"/>
          <w:lang w:val="ka-GE"/>
        </w:rPr>
        <w:t>შ</w:t>
      </w:r>
      <w:r w:rsidRPr="0055535B">
        <w:rPr>
          <w:rFonts w:ascii="Sylfaen" w:hAnsi="Sylfaen"/>
          <w:lang w:val="ka-GE"/>
        </w:rPr>
        <w:t>ეიძლება არ იცოდნენ ვინ ხართ)</w:t>
      </w:r>
      <w:r w:rsidR="006136C7" w:rsidRPr="0055535B">
        <w:rPr>
          <w:rFonts w:ascii="Sylfaen" w:hAnsi="Sylfaen"/>
          <w:lang w:val="ka-GE"/>
        </w:rPr>
        <w:t>;</w:t>
      </w:r>
    </w:p>
    <w:p w14:paraId="5A1C0545" w14:textId="7855898A" w:rsidR="00CF1C95" w:rsidRPr="0055535B" w:rsidRDefault="004151F8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კ</w:t>
      </w:r>
      <w:r w:rsidR="00656196" w:rsidRPr="0055535B">
        <w:rPr>
          <w:rFonts w:ascii="Sylfaen" w:hAnsi="Sylfaen"/>
          <w:lang w:val="ka-GE"/>
        </w:rPr>
        <w:t>ონფლიქტის</w:t>
      </w:r>
      <w:r w:rsidRPr="0055535B">
        <w:rPr>
          <w:rFonts w:ascii="Sylfaen" w:hAnsi="Sylfaen"/>
          <w:lang w:val="ka-GE"/>
        </w:rPr>
        <w:t xml:space="preserve"> მონაწილე მოსწავლეებ</w:t>
      </w:r>
      <w:r w:rsidR="00243B30" w:rsidRPr="0055535B">
        <w:rPr>
          <w:rFonts w:ascii="Sylfaen" w:hAnsi="Sylfaen"/>
          <w:lang w:val="ka-GE"/>
        </w:rPr>
        <w:t>ისათვის</w:t>
      </w:r>
      <w:r w:rsidRPr="0055535B">
        <w:rPr>
          <w:rFonts w:ascii="Sylfaen" w:hAnsi="Sylfaen"/>
          <w:lang w:val="ka-GE"/>
        </w:rPr>
        <w:t xml:space="preserve"> სახ</w:t>
      </w:r>
      <w:r w:rsidR="00CF1C95" w:rsidRPr="0055535B">
        <w:rPr>
          <w:rFonts w:ascii="Sylfaen" w:hAnsi="Sylfaen"/>
          <w:lang w:val="ka-GE"/>
        </w:rPr>
        <w:t>ელ</w:t>
      </w:r>
      <w:r w:rsidRPr="0055535B">
        <w:rPr>
          <w:rFonts w:ascii="Sylfaen" w:hAnsi="Sylfaen"/>
          <w:lang w:val="ka-GE"/>
        </w:rPr>
        <w:t>ით მიმართ</w:t>
      </w:r>
      <w:r w:rsidR="00243B30" w:rsidRPr="0055535B">
        <w:rPr>
          <w:rFonts w:ascii="Sylfaen" w:hAnsi="Sylfaen"/>
          <w:lang w:val="ka-GE"/>
        </w:rPr>
        <w:t>ვა</w:t>
      </w:r>
      <w:r w:rsidR="006136C7" w:rsidRPr="0055535B">
        <w:rPr>
          <w:rFonts w:ascii="Sylfaen" w:hAnsi="Sylfaen"/>
          <w:lang w:val="ka-GE"/>
        </w:rPr>
        <w:t>;</w:t>
      </w:r>
    </w:p>
    <w:p w14:paraId="729CFFCA" w14:textId="10BED181" w:rsidR="00CF1C95" w:rsidRPr="0055535B" w:rsidRDefault="004151F8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თუ არ არის </w:t>
      </w:r>
      <w:r w:rsidR="007634AE" w:rsidRPr="0055535B">
        <w:rPr>
          <w:rFonts w:ascii="Sylfaen" w:hAnsi="Sylfaen"/>
          <w:lang w:val="ka-GE"/>
        </w:rPr>
        <w:t>საფრთ</w:t>
      </w:r>
      <w:r w:rsidRPr="0055535B">
        <w:rPr>
          <w:rFonts w:ascii="Sylfaen" w:hAnsi="Sylfaen"/>
          <w:lang w:val="ka-GE"/>
        </w:rPr>
        <w:t xml:space="preserve">ხის შემცველი ვითარება, მოსწავლეები არ არიან </w:t>
      </w:r>
      <w:r w:rsidR="00656196" w:rsidRPr="0055535B">
        <w:rPr>
          <w:rFonts w:ascii="Sylfaen" w:hAnsi="Sylfaen"/>
          <w:lang w:val="ka-GE"/>
        </w:rPr>
        <w:t>შ</w:t>
      </w:r>
      <w:r w:rsidRPr="0055535B">
        <w:rPr>
          <w:rFonts w:ascii="Sylfaen" w:hAnsi="Sylfaen"/>
          <w:lang w:val="ka-GE"/>
        </w:rPr>
        <w:t>ეიარ</w:t>
      </w:r>
      <w:r w:rsidR="00A25336" w:rsidRPr="0055535B">
        <w:rPr>
          <w:rFonts w:ascii="Sylfaen" w:hAnsi="Sylfaen"/>
          <w:lang w:val="ka-GE"/>
        </w:rPr>
        <w:t>ა</w:t>
      </w:r>
      <w:r w:rsidRPr="0055535B">
        <w:rPr>
          <w:rFonts w:ascii="Sylfaen" w:hAnsi="Sylfaen"/>
          <w:lang w:val="ka-GE"/>
        </w:rPr>
        <w:t>ღებულები ერთმანეთისაგან</w:t>
      </w:r>
      <w:r w:rsidR="00CF1C95" w:rsidRPr="0055535B">
        <w:rPr>
          <w:rFonts w:ascii="Sylfaen" w:hAnsi="Sylfaen"/>
          <w:lang w:val="ka-GE"/>
        </w:rPr>
        <w:t xml:space="preserve"> </w:t>
      </w:r>
      <w:r w:rsidR="00243B30" w:rsidRPr="0055535B">
        <w:rPr>
          <w:rFonts w:ascii="Sylfaen" w:hAnsi="Sylfaen"/>
          <w:lang w:val="ka-GE"/>
        </w:rPr>
        <w:t xml:space="preserve">გარიდება 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უსაფრთხო</w:t>
      </w:r>
      <w:proofErr w:type="spellEnd"/>
      <w:r w:rsidR="00CF1C95" w:rsidRPr="0055535B">
        <w:rPr>
          <w:rFonts w:ascii="Sylfaen" w:eastAsia="Arial Unicode MS" w:hAnsi="Sylfaen" w:cs="Arial Unicode MS"/>
          <w:highlight w:val="white"/>
        </w:rPr>
        <w:t xml:space="preserve">, 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მშვიდ</w:t>
      </w:r>
      <w:proofErr w:type="spellEnd"/>
      <w:r w:rsidR="00CF1C95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გარემ</w:t>
      </w:r>
      <w:proofErr w:type="spellEnd"/>
      <w:r w:rsidR="00CF1C95" w:rsidRPr="0055535B">
        <w:rPr>
          <w:rFonts w:ascii="Sylfaen" w:eastAsia="Arial Unicode MS" w:hAnsi="Sylfaen" w:cs="Arial Unicode MS"/>
          <w:highlight w:val="white"/>
          <w:lang w:val="ka-GE"/>
        </w:rPr>
        <w:t>ო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ში</w:t>
      </w:r>
      <w:proofErr w:type="spellEnd"/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5431FEF9" w14:textId="52962432" w:rsidR="00CF1C95" w:rsidRPr="0055535B" w:rsidRDefault="00DF13B6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eastAsia="Arial Unicode MS" w:hAnsi="Sylfaen" w:cs="Arial Unicode MS"/>
          <w:highlight w:val="white"/>
          <w:lang w:val="ka-GE"/>
        </w:rPr>
        <w:t>უწყვეტი</w:t>
      </w:r>
      <w:r w:rsidR="00CF1C95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მეთვალყურეობა</w:t>
      </w:r>
      <w:proofErr w:type="spellEnd"/>
      <w:r w:rsidR="00CF1C95"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მოსწავლეებზე მათ შორის 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კონფლიქტის</w:t>
      </w:r>
      <w:proofErr w:type="spellEnd"/>
      <w:r w:rsidR="00CF1C95"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CF1C95" w:rsidRPr="0055535B">
        <w:rPr>
          <w:rFonts w:ascii="Sylfaen" w:eastAsia="Arial Unicode MS" w:hAnsi="Sylfaen" w:cs="Arial Unicode MS"/>
          <w:highlight w:val="white"/>
        </w:rPr>
        <w:t>ჩაცხრომამდე</w:t>
      </w:r>
      <w:proofErr w:type="spellEnd"/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2C8AB7FC" w14:textId="2E936B4D" w:rsidR="004151F8" w:rsidRPr="0055535B" w:rsidRDefault="00CF1C95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eastAsia="Arial Unicode MS" w:hAnsi="Sylfaen" w:cs="Arial Unicode MS"/>
          <w:highlight w:val="white"/>
          <w:lang w:val="ka-GE"/>
        </w:rPr>
        <w:t>მოსწავლეები</w:t>
      </w:r>
      <w:r w:rsidR="00DF13B6" w:rsidRPr="0055535B">
        <w:rPr>
          <w:rFonts w:ascii="Sylfaen" w:eastAsia="Arial Unicode MS" w:hAnsi="Sylfaen" w:cs="Arial Unicode MS"/>
          <w:highlight w:val="white"/>
          <w:lang w:val="ka-GE"/>
        </w:rPr>
        <w:t>ს დამშვიდება</w:t>
      </w:r>
      <w:r w:rsidRPr="0055535B">
        <w:rPr>
          <w:rFonts w:ascii="Sylfaen" w:eastAsia="Arial Unicode MS" w:hAnsi="Sylfaen" w:cs="Arial Unicode MS"/>
          <w:highlight w:val="white"/>
          <w:lang w:val="ka-GE"/>
        </w:rPr>
        <w:t xml:space="preserve"> ზოგადი ფრაზებით</w:t>
      </w:r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;</w:t>
      </w:r>
    </w:p>
    <w:p w14:paraId="41E34620" w14:textId="11CF632C" w:rsidR="004151F8" w:rsidRPr="0055535B" w:rsidRDefault="004151F8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უკიდურესად დაძაბული ვით</w:t>
      </w:r>
      <w:r w:rsidR="00CF1C95" w:rsidRPr="0055535B">
        <w:rPr>
          <w:rFonts w:ascii="Sylfaen" w:hAnsi="Sylfaen"/>
          <w:lang w:val="ka-GE"/>
        </w:rPr>
        <w:t>ა</w:t>
      </w:r>
      <w:r w:rsidRPr="0055535B">
        <w:rPr>
          <w:rFonts w:ascii="Sylfaen" w:hAnsi="Sylfaen"/>
          <w:lang w:val="ka-GE"/>
        </w:rPr>
        <w:t>რებ</w:t>
      </w:r>
      <w:r w:rsidR="00DF13B6" w:rsidRPr="0055535B">
        <w:rPr>
          <w:rFonts w:ascii="Sylfaen" w:hAnsi="Sylfaen"/>
          <w:lang w:val="ka-GE"/>
        </w:rPr>
        <w:t>ის</w:t>
      </w:r>
      <w:r w:rsidRPr="0055535B">
        <w:rPr>
          <w:rFonts w:ascii="Sylfaen" w:hAnsi="Sylfaen"/>
          <w:lang w:val="ka-GE"/>
        </w:rPr>
        <w:t xml:space="preserve">ა და </w:t>
      </w:r>
      <w:r w:rsidR="00DF13B6" w:rsidRPr="0055535B">
        <w:rPr>
          <w:rFonts w:ascii="Sylfaen" w:hAnsi="Sylfaen"/>
          <w:lang w:val="ka-GE"/>
        </w:rPr>
        <w:t xml:space="preserve">მოსწავლეთა შეიარაღების შემთხვევაში პოლიციისათვის დალოდება და თავის შეკავება მათ შორის </w:t>
      </w:r>
      <w:proofErr w:type="spellStart"/>
      <w:r w:rsidR="00DF13B6" w:rsidRPr="0055535B">
        <w:rPr>
          <w:rFonts w:ascii="Sylfaen" w:hAnsi="Sylfaen"/>
          <w:lang w:val="ka-GE"/>
        </w:rPr>
        <w:t>ჩადგომისაკენ</w:t>
      </w:r>
      <w:proofErr w:type="spellEnd"/>
      <w:r w:rsidR="00DF13B6" w:rsidRPr="0055535B">
        <w:rPr>
          <w:rFonts w:ascii="Sylfaen" w:hAnsi="Sylfaen"/>
          <w:lang w:val="ka-GE"/>
        </w:rPr>
        <w:t>;</w:t>
      </w:r>
    </w:p>
    <w:p w14:paraId="12A1208C" w14:textId="27093CBE" w:rsidR="00CF1C95" w:rsidRPr="0055535B" w:rsidRDefault="00CF1C95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კონფლიქტში მონაწილე მოსწავლეებს </w:t>
      </w:r>
      <w:r w:rsidR="00F94349" w:rsidRPr="0055535B">
        <w:rPr>
          <w:rFonts w:ascii="Sylfaen" w:hAnsi="Sylfaen"/>
          <w:lang w:val="ka-GE"/>
        </w:rPr>
        <w:t xml:space="preserve">მიემართებათ </w:t>
      </w:r>
      <w:r w:rsidRPr="0055535B">
        <w:rPr>
          <w:rFonts w:ascii="Sylfaen" w:hAnsi="Sylfaen"/>
          <w:lang w:val="ka-GE"/>
        </w:rPr>
        <w:t>პირდაპირ, მარტივად, გასაგებად და დირექტიული ტონით</w:t>
      </w:r>
      <w:r w:rsidR="006136C7" w:rsidRPr="0055535B">
        <w:rPr>
          <w:rFonts w:ascii="Sylfaen" w:hAnsi="Sylfaen"/>
          <w:lang w:val="ka-GE"/>
        </w:rPr>
        <w:t>;</w:t>
      </w:r>
    </w:p>
    <w:p w14:paraId="3AFEA77E" w14:textId="4470D324" w:rsidR="004151F8" w:rsidRPr="0055535B" w:rsidRDefault="00CF1C95" w:rsidP="006136C7">
      <w:pPr>
        <w:pStyle w:val="ListParagraph"/>
        <w:numPr>
          <w:ilvl w:val="0"/>
          <w:numId w:val="9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 xml:space="preserve">გახსოვდეთ, </w:t>
      </w:r>
      <w:r w:rsidR="00F94349" w:rsidRPr="0055535B">
        <w:rPr>
          <w:rFonts w:ascii="Sylfaen" w:hAnsi="Sylfaen"/>
          <w:lang w:val="ka-GE"/>
        </w:rPr>
        <w:t xml:space="preserve">პასუხისმგებლობის არსებობა </w:t>
      </w:r>
      <w:r w:rsidRPr="0055535B">
        <w:rPr>
          <w:rFonts w:ascii="Sylfaen" w:hAnsi="Sylfaen"/>
          <w:lang w:val="ka-GE"/>
        </w:rPr>
        <w:t>სხვა მოსწავლეებზეც.</w:t>
      </w:r>
    </w:p>
    <w:p w14:paraId="20B4F294" w14:textId="77777777" w:rsidR="006136C7" w:rsidRPr="0055535B" w:rsidRDefault="006136C7" w:rsidP="006136C7">
      <w:pPr>
        <w:pStyle w:val="ListParagraph"/>
        <w:tabs>
          <w:tab w:val="left" w:pos="450"/>
        </w:tabs>
        <w:spacing w:after="0" w:line="240" w:lineRule="auto"/>
        <w:ind w:left="0"/>
        <w:jc w:val="both"/>
        <w:rPr>
          <w:rFonts w:ascii="Sylfaen" w:hAnsi="Sylfaen"/>
          <w:lang w:val="ka-GE"/>
        </w:rPr>
      </w:pPr>
    </w:p>
    <w:p w14:paraId="24E400AD" w14:textId="281771E3" w:rsidR="00E57F20" w:rsidRPr="0055535B" w:rsidRDefault="00E57F20" w:rsidP="006136C7">
      <w:pPr>
        <w:tabs>
          <w:tab w:val="left" w:pos="450"/>
        </w:tabs>
        <w:spacing w:after="0" w:line="240" w:lineRule="auto"/>
        <w:jc w:val="both"/>
        <w:rPr>
          <w:rFonts w:ascii="Sylfaen" w:eastAsia="Times New Roman" w:hAnsi="Sylfaen" w:cs="Times New Roman"/>
          <w:highlight w:val="white"/>
        </w:rPr>
      </w:pPr>
    </w:p>
    <w:p w14:paraId="59FAA330" w14:textId="0E311D33" w:rsidR="00E57F20" w:rsidRPr="0055535B" w:rsidRDefault="001D1CAC" w:rsidP="00760614">
      <w:pPr>
        <w:spacing w:after="0" w:line="240" w:lineRule="auto"/>
        <w:jc w:val="both"/>
        <w:rPr>
          <w:rFonts w:ascii="Sylfaen" w:eastAsia="Times New Roman" w:hAnsi="Sylfaen" w:cs="Times New Roman"/>
          <w:b/>
          <w:highlight w:val="white"/>
        </w:rPr>
      </w:pPr>
      <w:r w:rsidRPr="0055535B">
        <w:rPr>
          <w:rFonts w:ascii="Sylfaen" w:eastAsia="Arial Unicode MS" w:hAnsi="Sylfaen" w:cs="Arial Unicode MS"/>
          <w:b/>
          <w:lang w:val="ka-GE"/>
        </w:rPr>
        <w:t xml:space="preserve">კრიზისის მართვის </w:t>
      </w:r>
      <w:proofErr w:type="spellStart"/>
      <w:r w:rsidR="00E57F20" w:rsidRPr="0055535B">
        <w:rPr>
          <w:rFonts w:ascii="Sylfaen" w:eastAsia="Arial Unicode MS" w:hAnsi="Sylfaen" w:cs="Arial Unicode MS"/>
          <w:b/>
        </w:rPr>
        <w:t>შიდა</w:t>
      </w:r>
      <w:proofErr w:type="spellEnd"/>
      <w:r w:rsidR="00E57F20" w:rsidRPr="0055535B">
        <w:rPr>
          <w:rFonts w:ascii="Sylfaen" w:eastAsia="Arial Unicode MS" w:hAnsi="Sylfaen" w:cs="Arial Unicode MS"/>
          <w:b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b/>
        </w:rPr>
        <w:t>ჯგუფ</w:t>
      </w:r>
      <w:r w:rsidR="00E57F20" w:rsidRPr="0055535B">
        <w:rPr>
          <w:rFonts w:ascii="Sylfaen" w:eastAsia="Arial Unicode MS" w:hAnsi="Sylfaen" w:cs="Arial Unicode MS"/>
          <w:b/>
        </w:rPr>
        <w:t>ის</w:t>
      </w:r>
      <w:proofErr w:type="spellEnd"/>
      <w:r w:rsidR="00E57F20" w:rsidRPr="0055535B">
        <w:rPr>
          <w:rFonts w:ascii="Sylfaen" w:eastAsia="Arial Unicode MS" w:hAnsi="Sylfaen" w:cs="Arial Unicode MS"/>
          <w:b/>
        </w:rPr>
        <w:t xml:space="preserve"> </w:t>
      </w:r>
      <w:r w:rsidR="007634AE" w:rsidRPr="0055535B">
        <w:rPr>
          <w:rFonts w:ascii="Sylfaen" w:eastAsia="Arial Unicode MS" w:hAnsi="Sylfaen" w:cs="Arial Unicode MS"/>
          <w:b/>
          <w:lang w:val="ka-GE"/>
        </w:rPr>
        <w:t>წევრის კომუნიკაცია კონფლიქტში მონაწილის მშობელთან</w:t>
      </w:r>
    </w:p>
    <w:p w14:paraId="5CC56C32" w14:textId="3B2F7109" w:rsidR="00E57F20" w:rsidRPr="0055535B" w:rsidRDefault="00E57F20" w:rsidP="00760614">
      <w:pPr>
        <w:spacing w:after="0" w:line="240" w:lineRule="auto"/>
        <w:jc w:val="both"/>
        <w:rPr>
          <w:rFonts w:ascii="Sylfaen" w:eastAsia="Arial Unicode MS" w:hAnsi="Sylfaen" w:cs="Arial Unicode MS"/>
        </w:rPr>
      </w:pPr>
      <w:proofErr w:type="spellStart"/>
      <w:proofErr w:type="gramStart"/>
      <w:r w:rsidRPr="0055535B">
        <w:rPr>
          <w:rFonts w:ascii="Sylfaen" w:eastAsia="Arial Unicode MS" w:hAnsi="Sylfaen" w:cs="Arial Unicode MS"/>
          <w:highlight w:val="white"/>
        </w:rPr>
        <w:t>კრიზის</w:t>
      </w:r>
      <w:proofErr w:type="spellEnd"/>
      <w:r w:rsidR="001D1CAC" w:rsidRPr="0055535B">
        <w:rPr>
          <w:rFonts w:ascii="Sylfaen" w:eastAsia="Arial Unicode MS" w:hAnsi="Sylfaen" w:cs="Arial Unicode MS"/>
          <w:highlight w:val="white"/>
          <w:lang w:val="ka-GE"/>
        </w:rPr>
        <w:t>ის</w:t>
      </w:r>
      <w:proofErr w:type="gramEnd"/>
      <w:r w:rsidR="001D1CAC" w:rsidRPr="0055535B">
        <w:rPr>
          <w:rFonts w:ascii="Sylfaen" w:eastAsia="Arial Unicode MS" w:hAnsi="Sylfaen" w:cs="Arial Unicode MS"/>
          <w:highlight w:val="white"/>
          <w:lang w:val="ka-GE"/>
        </w:rPr>
        <w:t xml:space="preserve"> მართვის შიდა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ჯგუფის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რომელიმე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წარმომადგენელი</w:t>
      </w:r>
      <w:proofErr w:type="spellEnd"/>
      <w:r w:rsidR="008C0A73" w:rsidRPr="0055535B">
        <w:rPr>
          <w:rFonts w:ascii="Sylfaen" w:eastAsia="Arial Unicode MS" w:hAnsi="Sylfaen" w:cs="Arial Unicode MS"/>
          <w:highlight w:val="white"/>
          <w:lang w:val="ka-GE"/>
        </w:rPr>
        <w:t>ს</w:t>
      </w:r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 xml:space="preserve"> (სასურველია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დამრიგებელი</w:t>
      </w:r>
      <w:proofErr w:type="spellEnd"/>
      <w:r w:rsidR="006136C7" w:rsidRPr="0055535B">
        <w:rPr>
          <w:rFonts w:ascii="Sylfaen" w:eastAsia="Arial Unicode MS" w:hAnsi="Sylfaen" w:cs="Arial Unicode MS"/>
          <w:highlight w:val="white"/>
          <w:lang w:val="ka-GE"/>
        </w:rPr>
        <w:t>)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r w:rsidR="008C0A73" w:rsidRPr="0055535B">
        <w:rPr>
          <w:rFonts w:ascii="Sylfaen" w:eastAsia="Arial Unicode MS" w:hAnsi="Sylfaen" w:cs="Arial Unicode MS"/>
          <w:highlight w:val="white"/>
          <w:lang w:val="ka-GE"/>
        </w:rPr>
        <w:t>დაკავშირებისას/შეხვედრისას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კრიზისულ</w:t>
      </w:r>
      <w:proofErr w:type="spellEnd"/>
      <w:r w:rsidRPr="0055535B">
        <w:rPr>
          <w:rFonts w:ascii="Sylfaen" w:eastAsia="Arial Unicode MS" w:hAnsi="Sylfaen" w:cs="Arial Unicode MS"/>
          <w:highlight w:val="white"/>
          <w:lang w:val="ka-GE"/>
        </w:rPr>
        <w:t>ი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სიტუაციაში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მონაწილე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მოსწავლის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="001F02B8" w:rsidRPr="0055535B">
        <w:rPr>
          <w:rFonts w:ascii="Sylfaen" w:eastAsia="Arial Unicode MS" w:hAnsi="Sylfaen" w:cs="Arial Unicode MS"/>
          <w:highlight w:val="white"/>
        </w:rPr>
        <w:t>მშობელ</w:t>
      </w:r>
      <w:proofErr w:type="spellEnd"/>
      <w:r w:rsidR="008C0A73" w:rsidRPr="0055535B">
        <w:rPr>
          <w:rFonts w:ascii="Sylfaen" w:eastAsia="Arial Unicode MS" w:hAnsi="Sylfaen" w:cs="Arial Unicode MS"/>
          <w:highlight w:val="white"/>
          <w:lang w:val="ka-GE"/>
        </w:rPr>
        <w:t>თან</w:t>
      </w:r>
      <w:r w:rsidR="001F02B8" w:rsidRPr="0055535B">
        <w:rPr>
          <w:rFonts w:ascii="Sylfaen" w:eastAsia="Arial Unicode MS" w:hAnsi="Sylfaen" w:cs="Arial Unicode MS"/>
          <w:highlight w:val="white"/>
        </w:rPr>
        <w:t>/</w:t>
      </w:r>
      <w:proofErr w:type="spellStart"/>
      <w:r w:rsidR="001F02B8" w:rsidRPr="0055535B">
        <w:rPr>
          <w:rFonts w:ascii="Sylfaen" w:eastAsia="Arial Unicode MS" w:hAnsi="Sylfaen" w:cs="Arial Unicode MS"/>
          <w:highlight w:val="white"/>
        </w:rPr>
        <w:t>კანონიერ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წარმომადგენელ</w:t>
      </w:r>
      <w:proofErr w:type="spellEnd"/>
      <w:r w:rsidR="008C0A73" w:rsidRPr="0055535B">
        <w:rPr>
          <w:rFonts w:ascii="Sylfaen" w:eastAsia="Arial Unicode MS" w:hAnsi="Sylfaen" w:cs="Arial Unicode MS"/>
          <w:highlight w:val="white"/>
          <w:lang w:val="ka-GE"/>
        </w:rPr>
        <w:t>თან</w:t>
      </w:r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და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მომხდარის</w:t>
      </w:r>
      <w:proofErr w:type="spellEnd"/>
      <w:r w:rsidRPr="0055535B">
        <w:rPr>
          <w:rFonts w:ascii="Sylfaen" w:eastAsia="Arial Unicode MS" w:hAnsi="Sylfaen" w:cs="Arial Unicode MS"/>
          <w:highlight w:val="white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  <w:highlight w:val="white"/>
        </w:rPr>
        <w:t>შესახებ</w:t>
      </w:r>
      <w:proofErr w:type="spellEnd"/>
      <w:r w:rsidR="008C0A73" w:rsidRPr="0055535B">
        <w:rPr>
          <w:rFonts w:ascii="Sylfaen" w:eastAsia="Arial Unicode MS" w:hAnsi="Sylfaen" w:cs="Arial Unicode MS"/>
          <w:highlight w:val="white"/>
          <w:lang w:val="ka-GE"/>
        </w:rPr>
        <w:t xml:space="preserve"> ინფორმაციის მიწოდებისას</w:t>
      </w:r>
      <w:r w:rsidRPr="0055535B">
        <w:rPr>
          <w:rFonts w:ascii="Sylfaen" w:eastAsia="Arial Unicode MS" w:hAnsi="Sylfaen" w:cs="Arial Unicode MS"/>
          <w:highlight w:val="white"/>
        </w:rPr>
        <w:t xml:space="preserve">, </w:t>
      </w:r>
      <w:r w:rsidR="008C0A73" w:rsidRPr="0055535B">
        <w:rPr>
          <w:rFonts w:ascii="Sylfaen" w:eastAsia="Arial Unicode MS" w:hAnsi="Sylfaen" w:cs="Arial Unicode MS"/>
          <w:lang w:val="ka-GE"/>
        </w:rPr>
        <w:t>გაითვალისწინება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შემდეგი</w:t>
      </w:r>
      <w:proofErr w:type="spellEnd"/>
      <w:r w:rsidRPr="0055535B">
        <w:rPr>
          <w:rFonts w:ascii="Sylfaen" w:eastAsia="Arial Unicode MS" w:hAnsi="Sylfaen" w:cs="Arial Unicode MS"/>
        </w:rPr>
        <w:t xml:space="preserve">: </w:t>
      </w:r>
    </w:p>
    <w:p w14:paraId="6CB1E243" w14:textId="216F863F" w:rsidR="007634AE" w:rsidRPr="0055535B" w:rsidRDefault="00E57F20" w:rsidP="008C0A73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proofErr w:type="spellStart"/>
      <w:r w:rsidRPr="0055535B">
        <w:rPr>
          <w:rFonts w:ascii="Sylfaen" w:eastAsia="Arial Unicode MS" w:hAnsi="Sylfaen" w:cs="Arial Unicode MS"/>
        </w:rPr>
        <w:t>საუბრისას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r w:rsidR="008C0A73" w:rsidRPr="0055535B">
        <w:rPr>
          <w:rFonts w:ascii="Sylfaen" w:eastAsia="Arial Unicode MS" w:hAnsi="Sylfaen" w:cs="Arial Unicode MS"/>
          <w:lang w:val="ka-GE"/>
        </w:rPr>
        <w:t>ნარჩუნდება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მაქსიმალურად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მშვიდი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ტონი</w:t>
      </w:r>
      <w:proofErr w:type="spellEnd"/>
      <w:r w:rsidRPr="0055535B">
        <w:rPr>
          <w:rFonts w:ascii="Sylfaen" w:eastAsia="Arial Unicode MS" w:hAnsi="Sylfaen" w:cs="Arial Unicode MS"/>
        </w:rPr>
        <w:t>,</w:t>
      </w:r>
      <w:r w:rsidR="008C0A73" w:rsidRPr="0055535B">
        <w:rPr>
          <w:rFonts w:ascii="Sylfaen" w:eastAsia="Arial Unicode MS" w:hAnsi="Sylfaen" w:cs="Arial Unicode MS"/>
          <w:lang w:val="ka-GE"/>
        </w:rPr>
        <w:t xml:space="preserve"> რათა</w:t>
      </w:r>
      <w:r w:rsidRPr="0055535B">
        <w:rPr>
          <w:rFonts w:ascii="Sylfaen" w:eastAsia="Arial Unicode MS" w:hAnsi="Sylfaen" w:cs="Arial Unicode MS"/>
        </w:rPr>
        <w:t xml:space="preserve"> </w:t>
      </w:r>
      <w:proofErr w:type="spellStart"/>
      <w:r w:rsidRPr="0055535B">
        <w:rPr>
          <w:rFonts w:ascii="Sylfaen" w:eastAsia="Arial Unicode MS" w:hAnsi="Sylfaen" w:cs="Arial Unicode MS"/>
        </w:rPr>
        <w:t>არ</w:t>
      </w:r>
      <w:proofErr w:type="spellEnd"/>
      <w:r w:rsidRPr="0055535B">
        <w:rPr>
          <w:rFonts w:ascii="Sylfaen" w:eastAsia="Arial Unicode MS" w:hAnsi="Sylfaen" w:cs="Arial Unicode MS"/>
        </w:rPr>
        <w:t xml:space="preserve"> </w:t>
      </w:r>
      <w:r w:rsidR="008C0A73" w:rsidRPr="0055535B">
        <w:rPr>
          <w:rFonts w:ascii="Sylfaen" w:eastAsia="Arial Unicode MS" w:hAnsi="Sylfaen" w:cs="Arial Unicode MS"/>
          <w:lang w:val="ka-GE"/>
        </w:rPr>
        <w:t>შეშინდეს</w:t>
      </w:r>
      <w:r w:rsidR="007634AE" w:rsidRPr="0055535B">
        <w:rPr>
          <w:rFonts w:ascii="Sylfaen" w:eastAsia="Arial Unicode MS" w:hAnsi="Sylfaen" w:cs="Arial Unicode MS"/>
          <w:lang w:val="ka-GE"/>
        </w:rPr>
        <w:t xml:space="preserve"> </w:t>
      </w:r>
      <w:bookmarkStart w:id="1" w:name="_Hlk31334853"/>
      <w:r w:rsidR="001F02B8" w:rsidRPr="0055535B">
        <w:rPr>
          <w:rFonts w:ascii="Sylfaen" w:eastAsia="Arial Unicode MS" w:hAnsi="Sylfaen" w:cs="Arial Unicode MS"/>
          <w:lang w:val="ka-GE"/>
        </w:rPr>
        <w:t>მშობელი/კანონიერი წარმომადგენელი</w:t>
      </w:r>
      <w:bookmarkEnd w:id="1"/>
      <w:r w:rsidRPr="0055535B">
        <w:rPr>
          <w:rFonts w:ascii="Sylfaen" w:eastAsia="Arial Unicode MS" w:hAnsi="Sylfaen" w:cs="Arial Unicode MS"/>
          <w:lang w:val="ka-GE"/>
        </w:rPr>
        <w:t>, თუმცა კონფლიქტის გ</w:t>
      </w:r>
      <w:r w:rsidR="007634AE" w:rsidRPr="0055535B">
        <w:rPr>
          <w:rFonts w:ascii="Sylfaen" w:eastAsia="Arial Unicode MS" w:hAnsi="Sylfaen" w:cs="Arial Unicode MS"/>
          <w:lang w:val="ka-GE"/>
        </w:rPr>
        <w:t>ა</w:t>
      </w:r>
      <w:r w:rsidRPr="0055535B">
        <w:rPr>
          <w:rFonts w:ascii="Sylfaen" w:eastAsia="Arial Unicode MS" w:hAnsi="Sylfaen" w:cs="Arial Unicode MS"/>
          <w:lang w:val="ka-GE"/>
        </w:rPr>
        <w:t>ღვივების საფრთხეები</w:t>
      </w:r>
      <w:r w:rsidR="008C0A73" w:rsidRPr="0055535B">
        <w:rPr>
          <w:rFonts w:ascii="Sylfaen" w:eastAsia="Arial Unicode MS" w:hAnsi="Sylfaen" w:cs="Arial Unicode MS"/>
          <w:lang w:val="ka-GE"/>
        </w:rPr>
        <w:t>ს თაობაზე ეცნობება;</w:t>
      </w:r>
    </w:p>
    <w:p w14:paraId="17045AA5" w14:textId="54154BDD" w:rsidR="007634AE" w:rsidRPr="0055535B" w:rsidRDefault="008C0A73" w:rsidP="008C0A73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55535B">
        <w:rPr>
          <w:rFonts w:ascii="Sylfaen" w:eastAsia="Arial Unicode MS" w:hAnsi="Sylfaen" w:cs="Arial Unicode MS"/>
          <w:lang w:val="ka-GE"/>
        </w:rPr>
        <w:t xml:space="preserve">საუბრისას ხორციელდება </w:t>
      </w:r>
      <w:r w:rsidR="00656196" w:rsidRPr="0055535B">
        <w:rPr>
          <w:rFonts w:ascii="Sylfaen" w:eastAsia="Arial Unicode MS" w:hAnsi="Sylfaen" w:cs="Arial Unicode MS"/>
          <w:lang w:val="ka-GE"/>
        </w:rPr>
        <w:t xml:space="preserve">სიტუაციაში </w:t>
      </w:r>
      <w:r w:rsidRPr="0055535B">
        <w:rPr>
          <w:rFonts w:ascii="Sylfaen" w:eastAsia="Arial Unicode MS" w:hAnsi="Sylfaen" w:cs="Arial Unicode MS"/>
          <w:lang w:val="ka-GE"/>
        </w:rPr>
        <w:t xml:space="preserve">მშობლის/კანონიერი წარმომადგენლის </w:t>
      </w:r>
      <w:r w:rsidR="00E57F20" w:rsidRPr="0055535B">
        <w:rPr>
          <w:rFonts w:ascii="Sylfaen" w:eastAsia="Arial Unicode MS" w:hAnsi="Sylfaen" w:cs="Arial Unicode MS"/>
          <w:lang w:val="ka-GE"/>
        </w:rPr>
        <w:t>ჩართულობის მნიშვნელობის გააზრებაში</w:t>
      </w:r>
      <w:r w:rsidRPr="0055535B">
        <w:rPr>
          <w:rFonts w:ascii="Sylfaen" w:eastAsia="Arial Unicode MS" w:hAnsi="Sylfaen" w:cs="Arial Unicode MS"/>
          <w:lang w:val="ka-GE"/>
        </w:rPr>
        <w:t xml:space="preserve"> დახმარება;</w:t>
      </w:r>
    </w:p>
    <w:p w14:paraId="6FB5731A" w14:textId="4B52C1AC" w:rsidR="00E57F20" w:rsidRPr="0055535B" w:rsidRDefault="008C0A73" w:rsidP="008C0A73">
      <w:pPr>
        <w:pStyle w:val="ListParagraph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Sylfaen" w:eastAsia="Times New Roman" w:hAnsi="Sylfaen" w:cs="Times New Roman"/>
        </w:rPr>
      </w:pPr>
      <w:r w:rsidRPr="0055535B">
        <w:rPr>
          <w:rFonts w:ascii="Sylfaen" w:eastAsia="Arial Unicode MS" w:hAnsi="Sylfaen" w:cs="Arial Unicode MS"/>
          <w:lang w:val="ka-GE"/>
        </w:rPr>
        <w:t xml:space="preserve">მშობელს/კანონიერ წარმომადგენელს ეცნობება </w:t>
      </w:r>
      <w:r w:rsidR="00920C22" w:rsidRPr="0055535B">
        <w:rPr>
          <w:rFonts w:ascii="Sylfaen" w:eastAsia="Arial Unicode MS" w:hAnsi="Sylfaen" w:cs="Arial Unicode MS"/>
          <w:lang w:val="ka-GE"/>
        </w:rPr>
        <w:t>კრიზისის მართვისა და რეაგირების ინსტრუქციით გათვალისწინებული ძირითადი ღონისძიებები ან/და</w:t>
      </w:r>
      <w:r w:rsidR="007634AE" w:rsidRPr="0055535B">
        <w:rPr>
          <w:rFonts w:ascii="Sylfaen" w:eastAsia="Arial Unicode MS" w:hAnsi="Sylfaen" w:cs="Arial Unicode MS"/>
          <w:lang w:val="ka-GE"/>
        </w:rPr>
        <w:t xml:space="preserve">  სხვა უწყებე</w:t>
      </w:r>
      <w:r w:rsidR="00656196" w:rsidRPr="0055535B">
        <w:rPr>
          <w:rFonts w:ascii="Sylfaen" w:eastAsia="Arial Unicode MS" w:hAnsi="Sylfaen" w:cs="Arial Unicode MS"/>
          <w:lang w:val="ka-GE"/>
        </w:rPr>
        <w:t>ბ</w:t>
      </w:r>
      <w:r w:rsidR="007634AE" w:rsidRPr="0055535B">
        <w:rPr>
          <w:rFonts w:ascii="Sylfaen" w:eastAsia="Arial Unicode MS" w:hAnsi="Sylfaen" w:cs="Arial Unicode MS"/>
          <w:lang w:val="ka-GE"/>
        </w:rPr>
        <w:t>თან თანამშრომლობის ვალდებულებები</w:t>
      </w:r>
      <w:r w:rsidR="00E57F20" w:rsidRPr="0055535B">
        <w:rPr>
          <w:rFonts w:ascii="Sylfaen" w:eastAsia="Arial Unicode MS" w:hAnsi="Sylfaen" w:cs="Arial Unicode MS"/>
        </w:rPr>
        <w:t xml:space="preserve">. </w:t>
      </w:r>
    </w:p>
    <w:p w14:paraId="3BA5A25F" w14:textId="40DCCCC2" w:rsidR="007634AE" w:rsidRPr="0055535B" w:rsidRDefault="007634AE" w:rsidP="008C0A7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71A8102E" w14:textId="77777777" w:rsidR="00920C22" w:rsidRPr="0055535B" w:rsidRDefault="00920C22" w:rsidP="008C0A7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7427A07" w14:textId="5781AF84" w:rsidR="007634AE" w:rsidRPr="0055535B" w:rsidRDefault="007634AE" w:rsidP="00760614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55535B">
        <w:rPr>
          <w:rFonts w:ascii="Sylfaen" w:hAnsi="Sylfaen"/>
          <w:b/>
          <w:lang w:val="ka-GE"/>
        </w:rPr>
        <w:t>მომხდართან მიმართებით საზოგადოებრივი ინტერ</w:t>
      </w:r>
      <w:r w:rsidR="00920C22" w:rsidRPr="0055535B">
        <w:rPr>
          <w:rFonts w:ascii="Sylfaen" w:hAnsi="Sylfaen"/>
          <w:b/>
          <w:lang w:val="ka-GE"/>
        </w:rPr>
        <w:t>ე</w:t>
      </w:r>
      <w:r w:rsidRPr="0055535B">
        <w:rPr>
          <w:rFonts w:ascii="Sylfaen" w:hAnsi="Sylfaen"/>
          <w:b/>
          <w:lang w:val="ka-GE"/>
        </w:rPr>
        <w:t>სის მართვის წესი</w:t>
      </w:r>
    </w:p>
    <w:p w14:paraId="12278051" w14:textId="7B740D1D" w:rsidR="00651E44" w:rsidRPr="0055535B" w:rsidRDefault="00651E44" w:rsidP="00760614">
      <w:pPr>
        <w:spacing w:after="0" w:line="240" w:lineRule="auto"/>
        <w:jc w:val="both"/>
        <w:rPr>
          <w:rFonts w:ascii="Sylfaen" w:hAnsi="Sylfaen"/>
          <w:lang w:val="ka-GE"/>
        </w:rPr>
      </w:pPr>
      <w:r w:rsidRPr="0055535B">
        <w:rPr>
          <w:rFonts w:ascii="Sylfaen" w:hAnsi="Sylfaen"/>
          <w:lang w:val="ka-GE"/>
        </w:rPr>
        <w:t>კო</w:t>
      </w:r>
      <w:r w:rsidR="007634AE" w:rsidRPr="0055535B">
        <w:rPr>
          <w:rFonts w:ascii="Sylfaen" w:hAnsi="Sylfaen"/>
          <w:lang w:val="ka-GE"/>
        </w:rPr>
        <w:t>ნ</w:t>
      </w:r>
      <w:r w:rsidRPr="0055535B">
        <w:rPr>
          <w:rFonts w:ascii="Sylfaen" w:hAnsi="Sylfaen"/>
          <w:lang w:val="ka-GE"/>
        </w:rPr>
        <w:t xml:space="preserve">ფლიქტი </w:t>
      </w:r>
      <w:r w:rsidR="007634AE" w:rsidRPr="0055535B">
        <w:rPr>
          <w:rFonts w:ascii="Sylfaen" w:hAnsi="Sylfaen"/>
          <w:lang w:val="ka-GE"/>
        </w:rPr>
        <w:t xml:space="preserve">სკოლაში </w:t>
      </w:r>
      <w:r w:rsidR="00920C22" w:rsidRPr="0055535B">
        <w:rPr>
          <w:rFonts w:ascii="Sylfaen" w:hAnsi="Sylfaen"/>
          <w:lang w:val="ka-GE"/>
        </w:rPr>
        <w:t>ექცევა ყურადღების ქვეშ და იწვევს</w:t>
      </w:r>
      <w:r w:rsidRPr="0055535B">
        <w:rPr>
          <w:rFonts w:ascii="Sylfaen" w:hAnsi="Sylfaen"/>
          <w:lang w:val="ka-GE"/>
        </w:rPr>
        <w:t xml:space="preserve"> საზოგადოებრივ ინტერს</w:t>
      </w:r>
      <w:r w:rsidR="00920C22" w:rsidRPr="0055535B">
        <w:rPr>
          <w:rFonts w:ascii="Sylfaen" w:hAnsi="Sylfaen"/>
          <w:lang w:val="ka-GE"/>
        </w:rPr>
        <w:t>ს</w:t>
      </w:r>
      <w:r w:rsidRPr="0055535B">
        <w:rPr>
          <w:rFonts w:ascii="Sylfaen" w:hAnsi="Sylfaen"/>
          <w:lang w:val="ka-GE"/>
        </w:rPr>
        <w:t>. მ</w:t>
      </w:r>
      <w:r w:rsidR="007634AE" w:rsidRPr="0055535B">
        <w:rPr>
          <w:rFonts w:ascii="Sylfaen" w:hAnsi="Sylfaen"/>
          <w:lang w:val="ka-GE"/>
        </w:rPr>
        <w:t>ნიშ</w:t>
      </w:r>
      <w:r w:rsidRPr="0055535B">
        <w:rPr>
          <w:rFonts w:ascii="Sylfaen" w:hAnsi="Sylfaen"/>
          <w:lang w:val="ka-GE"/>
        </w:rPr>
        <w:t xml:space="preserve">ვნელოვანია </w:t>
      </w:r>
      <w:r w:rsidR="007634AE" w:rsidRPr="0055535B">
        <w:rPr>
          <w:rFonts w:ascii="Sylfaen" w:hAnsi="Sylfaen"/>
          <w:lang w:val="ka-GE"/>
        </w:rPr>
        <w:t>სკოლაშ</w:t>
      </w:r>
      <w:r w:rsidRPr="0055535B">
        <w:rPr>
          <w:rFonts w:ascii="Sylfaen" w:hAnsi="Sylfaen"/>
          <w:lang w:val="ka-GE"/>
        </w:rPr>
        <w:t xml:space="preserve">ი არსებობდეს </w:t>
      </w:r>
      <w:r w:rsidR="007634AE" w:rsidRPr="0055535B">
        <w:rPr>
          <w:rFonts w:ascii="Sylfaen" w:hAnsi="Sylfaen"/>
          <w:lang w:val="ka-GE"/>
        </w:rPr>
        <w:t>საზოგადოების</w:t>
      </w:r>
      <w:r w:rsidRPr="0055535B">
        <w:rPr>
          <w:rFonts w:ascii="Sylfaen" w:hAnsi="Sylfaen"/>
          <w:lang w:val="ka-GE"/>
        </w:rPr>
        <w:t xml:space="preserve"> ინფორმირებ</w:t>
      </w:r>
      <w:r w:rsidR="004C4DDF" w:rsidRPr="0055535B">
        <w:rPr>
          <w:rFonts w:ascii="Sylfaen" w:hAnsi="Sylfaen"/>
          <w:lang w:val="ka-GE"/>
        </w:rPr>
        <w:t>აზე პასუხისმგებელი პირი</w:t>
      </w:r>
      <w:r w:rsidRPr="0055535B">
        <w:rPr>
          <w:rFonts w:ascii="Sylfaen" w:hAnsi="Sylfaen"/>
          <w:lang w:val="ka-GE"/>
        </w:rPr>
        <w:t xml:space="preserve">, რომელიც ბავშვის საუკეთესო ინტერესების შესაბამისად, შესაბამის მომენტში საჭირო ინფორმაციას მიაწოდებს ჟურნალისტს/საზოგადოებას კონფლიქტის თაობაზე. </w:t>
      </w:r>
    </w:p>
    <w:p w14:paraId="3782B444" w14:textId="2C4A53CB" w:rsidR="004151F8" w:rsidRPr="0055535B" w:rsidRDefault="004151F8" w:rsidP="00760614">
      <w:pPr>
        <w:tabs>
          <w:tab w:val="left" w:pos="3907"/>
        </w:tabs>
        <w:spacing w:after="0" w:line="240" w:lineRule="auto"/>
        <w:jc w:val="both"/>
        <w:rPr>
          <w:rFonts w:ascii="Sylfaen" w:hAnsi="Sylfaen"/>
          <w:lang w:val="ka-GE"/>
        </w:rPr>
      </w:pPr>
    </w:p>
    <w:sectPr w:rsidR="004151F8" w:rsidRPr="0055535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28C823" w16cid:durableId="21DC23E3"/>
  <w16cid:commentId w16cid:paraId="5DD1390B" w16cid:durableId="21E50763"/>
  <w16cid:commentId w16cid:paraId="11C4991F" w16cid:durableId="21E577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B11D1" w14:textId="77777777" w:rsidR="006752B9" w:rsidRDefault="006752B9" w:rsidP="00F804E8">
      <w:pPr>
        <w:spacing w:after="0" w:line="240" w:lineRule="auto"/>
      </w:pPr>
      <w:r>
        <w:separator/>
      </w:r>
    </w:p>
  </w:endnote>
  <w:endnote w:type="continuationSeparator" w:id="0">
    <w:p w14:paraId="420F94F1" w14:textId="77777777" w:rsidR="006752B9" w:rsidRDefault="006752B9" w:rsidP="00F8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feT-Regu">
    <w:altName w:val="Cambria"/>
    <w:panose1 w:val="00000000000000000000"/>
    <w:charset w:val="00"/>
    <w:family w:val="roman"/>
    <w:notTrueType/>
    <w:pitch w:val="default"/>
  </w:font>
  <w:font w:name="LifeT-ReguItal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charset w:val="00"/>
    <w:family w:val="auto"/>
    <w:pitch w:val="default"/>
  </w:font>
  <w:font w:name="Merriweathe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422C3" w14:textId="77777777" w:rsidR="006752B9" w:rsidRDefault="006752B9" w:rsidP="00F804E8">
      <w:pPr>
        <w:spacing w:after="0" w:line="240" w:lineRule="auto"/>
      </w:pPr>
      <w:r>
        <w:separator/>
      </w:r>
    </w:p>
  </w:footnote>
  <w:footnote w:type="continuationSeparator" w:id="0">
    <w:p w14:paraId="3DAF1DD6" w14:textId="77777777" w:rsidR="006752B9" w:rsidRDefault="006752B9" w:rsidP="00F804E8">
      <w:pPr>
        <w:spacing w:after="0" w:line="240" w:lineRule="auto"/>
      </w:pPr>
      <w:r>
        <w:continuationSeparator/>
      </w:r>
    </w:p>
  </w:footnote>
  <w:footnote w:id="1">
    <w:p w14:paraId="1D347511" w14:textId="629E5240" w:rsidR="00F804E8" w:rsidRPr="005B07FA" w:rsidRDefault="00F804E8" w:rsidP="00F804E8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5B07FA">
        <w:rPr>
          <w:rStyle w:val="FootnoteReference"/>
          <w:rFonts w:ascii="Sylfaen" w:hAnsi="Sylfaen"/>
          <w:sz w:val="16"/>
          <w:szCs w:val="16"/>
        </w:rPr>
        <w:footnoteRef/>
      </w:r>
      <w:r w:rsidRPr="005B07FA">
        <w:rPr>
          <w:rFonts w:ascii="Sylfaen" w:hAnsi="Sylfaen"/>
          <w:sz w:val="16"/>
          <w:szCs w:val="16"/>
        </w:rPr>
        <w:t xml:space="preserve"> </w:t>
      </w:r>
      <w:r w:rsidRPr="005B07FA">
        <w:rPr>
          <w:rFonts w:ascii="Sylfaen" w:hAnsi="Sylfaen"/>
          <w:sz w:val="16"/>
          <w:szCs w:val="16"/>
          <w:lang w:val="ka-GE"/>
        </w:rPr>
        <w:t>სიტუაცია, რომლის დროსაც წინააღმდეგობა, შეუთავსებლობა, ურთიერთსაწინააღმდეგო დამოკიდებულ</w:t>
      </w:r>
      <w:r>
        <w:rPr>
          <w:rFonts w:ascii="Sylfaen" w:hAnsi="Sylfaen"/>
          <w:sz w:val="16"/>
          <w:szCs w:val="16"/>
          <w:lang w:val="ka-GE"/>
        </w:rPr>
        <w:t>ე</w:t>
      </w:r>
      <w:r w:rsidRPr="005B07FA">
        <w:rPr>
          <w:rFonts w:ascii="Sylfaen" w:hAnsi="Sylfaen"/>
          <w:sz w:val="16"/>
          <w:szCs w:val="16"/>
          <w:lang w:val="ka-GE"/>
        </w:rPr>
        <w:t xml:space="preserve">ბებია ორ ან მეტ ადამიანს შორის </w:t>
      </w:r>
      <w:r w:rsidR="001B198E">
        <w:rPr>
          <w:rFonts w:ascii="Sylfaen" w:hAnsi="Sylfaen"/>
          <w:sz w:val="16"/>
          <w:szCs w:val="16"/>
          <w:lang w:val="ka-GE"/>
        </w:rPr>
        <w:t>სხვადასხვა საფუძვლით</w:t>
      </w:r>
      <w:r w:rsidRPr="005B07FA">
        <w:rPr>
          <w:rFonts w:ascii="Sylfaen" w:hAnsi="Sylfaen"/>
          <w:sz w:val="16"/>
          <w:szCs w:val="16"/>
          <w:lang w:val="ka-GE"/>
        </w:rPr>
        <w:t xml:space="preserve"> </w:t>
      </w:r>
    </w:p>
  </w:footnote>
  <w:footnote w:id="2">
    <w:p w14:paraId="007BC155" w14:textId="1B4B9EC6" w:rsidR="00F804E8" w:rsidRPr="005B07FA" w:rsidRDefault="00F804E8" w:rsidP="00F804E8">
      <w:pPr>
        <w:pStyle w:val="FootnoteText"/>
        <w:jc w:val="both"/>
        <w:rPr>
          <w:rFonts w:ascii="Sylfaen" w:hAnsi="Sylfaen"/>
          <w:sz w:val="16"/>
          <w:szCs w:val="16"/>
          <w:lang w:val="ka-GE"/>
        </w:rPr>
      </w:pPr>
      <w:r w:rsidRPr="005B07FA">
        <w:rPr>
          <w:rStyle w:val="FootnoteReference"/>
          <w:rFonts w:ascii="Sylfaen" w:hAnsi="Sylfaen"/>
          <w:sz w:val="16"/>
          <w:szCs w:val="16"/>
        </w:rPr>
        <w:footnoteRef/>
      </w:r>
      <w:r w:rsidR="00DD179B" w:rsidRPr="00DD179B">
        <w:rPr>
          <w:rFonts w:ascii="Sylfaen" w:hAnsi="Sylfaen"/>
          <w:sz w:val="16"/>
          <w:szCs w:val="16"/>
          <w:lang w:val="ka-GE"/>
        </w:rPr>
        <w:t>„ზოგადსაგანმანათლებლო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შესახებ“  საქართველოს განათლების, მეცნიერების, კულტურისა და სპორტის მინისტრის 2019 წლის 29 იანვრის N06/ნ ბრძანებ</w:t>
      </w:r>
      <w:r w:rsidR="00DD179B">
        <w:rPr>
          <w:rFonts w:ascii="Sylfaen" w:hAnsi="Sylfaen"/>
          <w:sz w:val="16"/>
          <w:szCs w:val="16"/>
          <w:lang w:val="ka-GE"/>
        </w:rPr>
        <w:t>ით</w:t>
      </w:r>
      <w:r w:rsidRPr="005B07FA">
        <w:rPr>
          <w:rFonts w:ascii="Sylfaen" w:hAnsi="Sylfaen"/>
          <w:sz w:val="16"/>
          <w:szCs w:val="16"/>
          <w:lang w:val="ka-GE"/>
        </w:rPr>
        <w:t xml:space="preserve"> დამტკიცებული წესის 27</w:t>
      </w:r>
      <w:r w:rsidR="00DD179B">
        <w:rPr>
          <w:rFonts w:ascii="Sylfaen" w:hAnsi="Sylfaen"/>
          <w:sz w:val="16"/>
          <w:szCs w:val="16"/>
          <w:lang w:val="ka-GE"/>
        </w:rPr>
        <w:t>-ე</w:t>
      </w:r>
      <w:r w:rsidRPr="005B07FA">
        <w:rPr>
          <w:rFonts w:ascii="Sylfaen" w:hAnsi="Sylfaen"/>
          <w:sz w:val="16"/>
          <w:szCs w:val="16"/>
          <w:lang w:val="ka-GE"/>
        </w:rPr>
        <w:t xml:space="preserve"> მუხლი სკოლის ადმინისტრაციას/მანდატურს აკისრებს </w:t>
      </w:r>
      <w:r w:rsidR="00DD179B">
        <w:rPr>
          <w:rFonts w:ascii="Sylfaen" w:hAnsi="Sylfaen"/>
          <w:sz w:val="16"/>
          <w:szCs w:val="16"/>
          <w:lang w:val="ka-GE"/>
        </w:rPr>
        <w:t>სსიპ „</w:t>
      </w:r>
      <w:r w:rsidRPr="005B07FA">
        <w:rPr>
          <w:rFonts w:ascii="Sylfaen" w:hAnsi="Sylfaen"/>
          <w:sz w:val="16"/>
          <w:szCs w:val="16"/>
          <w:lang w:val="ka-GE"/>
        </w:rPr>
        <w:t>112</w:t>
      </w:r>
      <w:r w:rsidR="00DD179B">
        <w:rPr>
          <w:rFonts w:ascii="Sylfaen" w:hAnsi="Sylfaen"/>
          <w:sz w:val="16"/>
          <w:szCs w:val="16"/>
          <w:lang w:val="ka-GE"/>
        </w:rPr>
        <w:t>“-თან დაკავშირების</w:t>
      </w:r>
      <w:r w:rsidRPr="005B07FA">
        <w:rPr>
          <w:rFonts w:ascii="Sylfaen" w:hAnsi="Sylfaen"/>
          <w:sz w:val="16"/>
          <w:szCs w:val="16"/>
          <w:lang w:val="ka-GE"/>
        </w:rPr>
        <w:t xml:space="preserve"> ვალდებულებას თუ </w:t>
      </w:r>
      <w:r w:rsidR="00DD179B">
        <w:rPr>
          <w:rFonts w:ascii="Sylfaen" w:hAnsi="Sylfaen"/>
          <w:sz w:val="16"/>
          <w:szCs w:val="16"/>
          <w:lang w:val="ka-GE"/>
        </w:rPr>
        <w:t>მოსწავლის</w:t>
      </w:r>
      <w:r w:rsidRPr="005B07FA">
        <w:rPr>
          <w:rFonts w:ascii="Sylfaen" w:hAnsi="Sylfaen"/>
          <w:sz w:val="16"/>
          <w:szCs w:val="16"/>
          <w:lang w:val="ka-GE"/>
        </w:rPr>
        <w:t xml:space="preserve"> მიმართ განხორციელებული </w:t>
      </w:r>
      <w:proofErr w:type="spellStart"/>
      <w:r w:rsidRPr="005B07FA">
        <w:rPr>
          <w:rFonts w:ascii="Sylfaen" w:hAnsi="Sylfaen"/>
          <w:sz w:val="16"/>
          <w:szCs w:val="16"/>
          <w:lang w:val="ka-GE"/>
        </w:rPr>
        <w:t>ბულინგი</w:t>
      </w:r>
      <w:proofErr w:type="spellEnd"/>
      <w:r w:rsidRPr="005B07FA">
        <w:rPr>
          <w:rFonts w:ascii="Sylfaen" w:hAnsi="Sylfaen"/>
          <w:sz w:val="16"/>
          <w:szCs w:val="16"/>
          <w:lang w:val="ka-GE"/>
        </w:rPr>
        <w:t xml:space="preserve"> ან </w:t>
      </w:r>
      <w:proofErr w:type="spellStart"/>
      <w:r w:rsidRPr="005B07FA">
        <w:rPr>
          <w:rFonts w:ascii="Sylfaen" w:hAnsi="Sylfaen"/>
          <w:sz w:val="16"/>
          <w:szCs w:val="16"/>
          <w:lang w:val="ka-GE"/>
        </w:rPr>
        <w:t>კიბერბულინგი</w:t>
      </w:r>
      <w:proofErr w:type="spellEnd"/>
      <w:r w:rsidRPr="005B07FA">
        <w:rPr>
          <w:rFonts w:ascii="Sylfaen" w:hAnsi="Sylfaen"/>
          <w:sz w:val="16"/>
          <w:szCs w:val="16"/>
          <w:lang w:val="ka-GE"/>
        </w:rPr>
        <w:t xml:space="preserve"> შეიცავს დანაშაულის ნიშნებს.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DE4A1" w14:textId="04B903F6" w:rsidR="008E0185" w:rsidRPr="008E0185" w:rsidRDefault="008E0185" w:rsidP="008E0185">
    <w:pPr>
      <w:pStyle w:val="Header"/>
      <w:jc w:val="right"/>
      <w:rPr>
        <w:b/>
        <w:i/>
        <w:sz w:val="20"/>
        <w:szCs w:val="20"/>
        <w:lang w:val="ka-GE"/>
      </w:rPr>
    </w:pPr>
    <w:r w:rsidRPr="008E0185">
      <w:rPr>
        <w:b/>
        <w:i/>
        <w:sz w:val="20"/>
        <w:szCs w:val="20"/>
        <w:lang w:val="ka-GE"/>
      </w:rPr>
      <w:t>დანართი N2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DB1"/>
    <w:multiLevelType w:val="hybridMultilevel"/>
    <w:tmpl w:val="3E023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6AF8"/>
    <w:multiLevelType w:val="hybridMultilevel"/>
    <w:tmpl w:val="0AB643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922690"/>
    <w:multiLevelType w:val="hybridMultilevel"/>
    <w:tmpl w:val="371ED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BC0046"/>
    <w:multiLevelType w:val="hybridMultilevel"/>
    <w:tmpl w:val="42C03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716A8"/>
    <w:multiLevelType w:val="hybridMultilevel"/>
    <w:tmpl w:val="D0947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77D9D"/>
    <w:multiLevelType w:val="hybridMultilevel"/>
    <w:tmpl w:val="D0947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934FA"/>
    <w:multiLevelType w:val="hybridMultilevel"/>
    <w:tmpl w:val="1C60E2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F4A48"/>
    <w:multiLevelType w:val="hybridMultilevel"/>
    <w:tmpl w:val="C0BEAD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766D6"/>
    <w:multiLevelType w:val="hybridMultilevel"/>
    <w:tmpl w:val="5CF0F2BE"/>
    <w:lvl w:ilvl="0" w:tplc="E5E633C4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F5798"/>
    <w:multiLevelType w:val="hybridMultilevel"/>
    <w:tmpl w:val="4DB6B5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54"/>
    <w:rsid w:val="0000134B"/>
    <w:rsid w:val="00024D35"/>
    <w:rsid w:val="00030671"/>
    <w:rsid w:val="00033525"/>
    <w:rsid w:val="00036D95"/>
    <w:rsid w:val="00044908"/>
    <w:rsid w:val="00050641"/>
    <w:rsid w:val="00071E31"/>
    <w:rsid w:val="00076EF8"/>
    <w:rsid w:val="000A1B3D"/>
    <w:rsid w:val="000A25EA"/>
    <w:rsid w:val="000B2CB4"/>
    <w:rsid w:val="000C0262"/>
    <w:rsid w:val="000D3FD1"/>
    <w:rsid w:val="001216D1"/>
    <w:rsid w:val="00140074"/>
    <w:rsid w:val="0016483C"/>
    <w:rsid w:val="001A357C"/>
    <w:rsid w:val="001B198E"/>
    <w:rsid w:val="001D1CAC"/>
    <w:rsid w:val="001D6442"/>
    <w:rsid w:val="001F02B8"/>
    <w:rsid w:val="0022257F"/>
    <w:rsid w:val="00243B30"/>
    <w:rsid w:val="00280465"/>
    <w:rsid w:val="002A4359"/>
    <w:rsid w:val="002F2908"/>
    <w:rsid w:val="00324456"/>
    <w:rsid w:val="003259AA"/>
    <w:rsid w:val="003453AB"/>
    <w:rsid w:val="00356EF5"/>
    <w:rsid w:val="00362896"/>
    <w:rsid w:val="00367B2A"/>
    <w:rsid w:val="00375254"/>
    <w:rsid w:val="003D127B"/>
    <w:rsid w:val="003D611C"/>
    <w:rsid w:val="003E1491"/>
    <w:rsid w:val="003E7C0C"/>
    <w:rsid w:val="003F38E6"/>
    <w:rsid w:val="004151F8"/>
    <w:rsid w:val="004723EF"/>
    <w:rsid w:val="004807C6"/>
    <w:rsid w:val="004B129A"/>
    <w:rsid w:val="004C4DDF"/>
    <w:rsid w:val="004D2542"/>
    <w:rsid w:val="00514EA5"/>
    <w:rsid w:val="005539A9"/>
    <w:rsid w:val="0055535B"/>
    <w:rsid w:val="00556C3B"/>
    <w:rsid w:val="00565501"/>
    <w:rsid w:val="00585DEC"/>
    <w:rsid w:val="00592816"/>
    <w:rsid w:val="005C17EA"/>
    <w:rsid w:val="005F2504"/>
    <w:rsid w:val="005F6620"/>
    <w:rsid w:val="00603228"/>
    <w:rsid w:val="00612C68"/>
    <w:rsid w:val="006136C7"/>
    <w:rsid w:val="00614888"/>
    <w:rsid w:val="00651E44"/>
    <w:rsid w:val="00656196"/>
    <w:rsid w:val="006752B9"/>
    <w:rsid w:val="00675736"/>
    <w:rsid w:val="006C476E"/>
    <w:rsid w:val="006D1032"/>
    <w:rsid w:val="00760614"/>
    <w:rsid w:val="007634AE"/>
    <w:rsid w:val="00775F3C"/>
    <w:rsid w:val="00786439"/>
    <w:rsid w:val="007A0DCA"/>
    <w:rsid w:val="007C129D"/>
    <w:rsid w:val="007C15F7"/>
    <w:rsid w:val="007C1EA1"/>
    <w:rsid w:val="00805002"/>
    <w:rsid w:val="0083295E"/>
    <w:rsid w:val="00836C0E"/>
    <w:rsid w:val="008460B9"/>
    <w:rsid w:val="00861D8F"/>
    <w:rsid w:val="00872F31"/>
    <w:rsid w:val="008B3394"/>
    <w:rsid w:val="008C0A73"/>
    <w:rsid w:val="008E0185"/>
    <w:rsid w:val="009169AB"/>
    <w:rsid w:val="00916DAF"/>
    <w:rsid w:val="00920C22"/>
    <w:rsid w:val="00940184"/>
    <w:rsid w:val="00993011"/>
    <w:rsid w:val="009B1791"/>
    <w:rsid w:val="009D5D4E"/>
    <w:rsid w:val="009F7131"/>
    <w:rsid w:val="00A25336"/>
    <w:rsid w:val="00A31D59"/>
    <w:rsid w:val="00A42C09"/>
    <w:rsid w:val="00A73C1C"/>
    <w:rsid w:val="00A93D4B"/>
    <w:rsid w:val="00AA7916"/>
    <w:rsid w:val="00AC0DF4"/>
    <w:rsid w:val="00AC1FB0"/>
    <w:rsid w:val="00AD2B39"/>
    <w:rsid w:val="00AD3531"/>
    <w:rsid w:val="00AE3087"/>
    <w:rsid w:val="00B47217"/>
    <w:rsid w:val="00B51762"/>
    <w:rsid w:val="00B54906"/>
    <w:rsid w:val="00B549A0"/>
    <w:rsid w:val="00B670EA"/>
    <w:rsid w:val="00BA1CA8"/>
    <w:rsid w:val="00BB08D8"/>
    <w:rsid w:val="00BD3DFB"/>
    <w:rsid w:val="00C45B6E"/>
    <w:rsid w:val="00C660D8"/>
    <w:rsid w:val="00C936CD"/>
    <w:rsid w:val="00C94C48"/>
    <w:rsid w:val="00CF1C95"/>
    <w:rsid w:val="00D03796"/>
    <w:rsid w:val="00D308EE"/>
    <w:rsid w:val="00D31BB0"/>
    <w:rsid w:val="00D838A2"/>
    <w:rsid w:val="00D91727"/>
    <w:rsid w:val="00DD179B"/>
    <w:rsid w:val="00DF13B6"/>
    <w:rsid w:val="00DF1DE5"/>
    <w:rsid w:val="00DF496C"/>
    <w:rsid w:val="00E46D49"/>
    <w:rsid w:val="00E57F20"/>
    <w:rsid w:val="00E7075F"/>
    <w:rsid w:val="00EF307C"/>
    <w:rsid w:val="00EF3A40"/>
    <w:rsid w:val="00F804E8"/>
    <w:rsid w:val="00F94349"/>
    <w:rsid w:val="00FB153F"/>
    <w:rsid w:val="00FE18EF"/>
    <w:rsid w:val="00FE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30ED4"/>
  <w15:chartTrackingRefBased/>
  <w15:docId w15:val="{D2D22E51-299A-46AA-9295-7CF32700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4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804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04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04E8"/>
    <w:rPr>
      <w:vertAlign w:val="superscript"/>
    </w:rPr>
  </w:style>
  <w:style w:type="character" w:customStyle="1" w:styleId="fontstyle01">
    <w:name w:val="fontstyle01"/>
    <w:basedOn w:val="DefaultParagraphFont"/>
    <w:rsid w:val="007C1EA1"/>
    <w:rPr>
      <w:rFonts w:ascii="LifeT-Regu" w:hAnsi="LifeT-Regu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fontstyle21">
    <w:name w:val="fontstyle21"/>
    <w:basedOn w:val="DefaultParagraphFont"/>
    <w:rsid w:val="00033525"/>
    <w:rPr>
      <w:rFonts w:ascii="LifeT-ReguItal" w:hAnsi="LifeT-ReguItal" w:hint="default"/>
      <w:b w:val="0"/>
      <w:bCs w:val="0"/>
      <w:i w:val="0"/>
      <w:iCs w:val="0"/>
      <w:color w:val="24202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30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0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0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07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3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185"/>
  </w:style>
  <w:style w:type="paragraph" w:styleId="Footer">
    <w:name w:val="footer"/>
    <w:basedOn w:val="Normal"/>
    <w:link w:val="FooterChar"/>
    <w:uiPriority w:val="99"/>
    <w:unhideWhenUsed/>
    <w:rsid w:val="008E01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D4C91-8E45-4E96-9EE1-254B190C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ნინო შატბერაშვილი</dc:creator>
  <cp:keywords/>
  <dc:description/>
  <cp:lastModifiedBy>Ana Buchukuri</cp:lastModifiedBy>
  <cp:revision>9</cp:revision>
  <cp:lastPrinted>2020-02-05T13:08:00Z</cp:lastPrinted>
  <dcterms:created xsi:type="dcterms:W3CDTF">2020-02-05T05:20:00Z</dcterms:created>
  <dcterms:modified xsi:type="dcterms:W3CDTF">2020-02-07T18:02:00Z</dcterms:modified>
</cp:coreProperties>
</file>